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9616E3" w:rsidTr="008874E3">
        <w:tc>
          <w:tcPr>
            <w:tcW w:w="9356" w:type="dxa"/>
            <w:gridSpan w:val="4"/>
          </w:tcPr>
          <w:p w:rsidR="009616E3" w:rsidRDefault="009616E3" w:rsidP="008874E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6E3" w:rsidRDefault="009616E3" w:rsidP="008874E3">
            <w:pPr>
              <w:jc w:val="center"/>
              <w:rPr>
                <w:sz w:val="28"/>
              </w:rPr>
            </w:pPr>
          </w:p>
          <w:p w:rsidR="009616E3" w:rsidRDefault="009616E3" w:rsidP="0088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616E3" w:rsidRDefault="009616E3" w:rsidP="0088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9616E3" w:rsidRDefault="009616E3" w:rsidP="008874E3">
            <w:pPr>
              <w:jc w:val="center"/>
              <w:rPr>
                <w:sz w:val="28"/>
                <w:szCs w:val="16"/>
              </w:rPr>
            </w:pPr>
          </w:p>
          <w:p w:rsidR="009616E3" w:rsidRDefault="009616E3" w:rsidP="008874E3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616E3" w:rsidRDefault="009616E3" w:rsidP="008874E3">
            <w:pPr>
              <w:jc w:val="center"/>
              <w:rPr>
                <w:sz w:val="28"/>
              </w:rPr>
            </w:pPr>
          </w:p>
        </w:tc>
      </w:tr>
      <w:tr w:rsidR="009616E3" w:rsidTr="008874E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6E3" w:rsidRDefault="00E37718" w:rsidP="0088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2607" w:type="dxa"/>
          </w:tcPr>
          <w:p w:rsidR="009616E3" w:rsidRDefault="009616E3" w:rsidP="00887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4110" w:type="dxa"/>
          </w:tcPr>
          <w:p w:rsidR="009616E3" w:rsidRDefault="009616E3" w:rsidP="008874E3">
            <w:pPr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16E3" w:rsidRDefault="00E37718" w:rsidP="0088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</w:tbl>
    <w:p w:rsidR="009616E3" w:rsidRDefault="009616E3" w:rsidP="0079262D">
      <w:pPr>
        <w:tabs>
          <w:tab w:val="right" w:pos="9355"/>
        </w:tabs>
        <w:jc w:val="both"/>
        <w:rPr>
          <w:sz w:val="28"/>
          <w:szCs w:val="28"/>
        </w:rPr>
      </w:pPr>
    </w:p>
    <w:p w:rsidR="0079262D" w:rsidRPr="0079262D" w:rsidRDefault="0079262D" w:rsidP="0079262D">
      <w:pPr>
        <w:tabs>
          <w:tab w:val="right" w:pos="9355"/>
        </w:tabs>
        <w:jc w:val="both"/>
        <w:rPr>
          <w:sz w:val="28"/>
          <w:szCs w:val="28"/>
        </w:rPr>
      </w:pPr>
      <w:r w:rsidRPr="0079262D">
        <w:rPr>
          <w:sz w:val="28"/>
          <w:szCs w:val="28"/>
        </w:rPr>
        <w:t xml:space="preserve">Об отмене постановления администрации города Канска от </w:t>
      </w:r>
      <w:r>
        <w:rPr>
          <w:sz w:val="28"/>
          <w:szCs w:val="28"/>
        </w:rPr>
        <w:t>31.12.20</w:t>
      </w:r>
      <w:r w:rsidRPr="0079262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9262D">
        <w:rPr>
          <w:sz w:val="28"/>
          <w:szCs w:val="28"/>
        </w:rPr>
        <w:t xml:space="preserve"> № </w:t>
      </w:r>
      <w:r>
        <w:rPr>
          <w:sz w:val="28"/>
          <w:szCs w:val="28"/>
        </w:rPr>
        <w:t>2250</w:t>
      </w:r>
    </w:p>
    <w:p w:rsidR="0079262D" w:rsidRPr="0079262D" w:rsidRDefault="0079262D" w:rsidP="0079262D">
      <w:pPr>
        <w:jc w:val="both"/>
        <w:rPr>
          <w:sz w:val="28"/>
          <w:szCs w:val="28"/>
        </w:rPr>
      </w:pPr>
    </w:p>
    <w:p w:rsidR="0079262D" w:rsidRPr="0079262D" w:rsidRDefault="0079262D" w:rsidP="0079262D">
      <w:pPr>
        <w:ind w:firstLine="708"/>
        <w:jc w:val="both"/>
        <w:rPr>
          <w:sz w:val="28"/>
          <w:szCs w:val="28"/>
        </w:rPr>
      </w:pPr>
      <w:r w:rsidRPr="0079262D">
        <w:rPr>
          <w:sz w:val="28"/>
          <w:szCs w:val="28"/>
        </w:rPr>
        <w:t xml:space="preserve">В связи с изменением статуса Отдела </w:t>
      </w:r>
      <w:r w:rsidR="009616E3">
        <w:rPr>
          <w:sz w:val="28"/>
          <w:szCs w:val="28"/>
        </w:rPr>
        <w:t xml:space="preserve">физической </w:t>
      </w:r>
      <w:r w:rsidRPr="0079262D">
        <w:rPr>
          <w:sz w:val="28"/>
          <w:szCs w:val="28"/>
        </w:rPr>
        <w:t>культуры</w:t>
      </w:r>
      <w:r w:rsidR="009616E3">
        <w:rPr>
          <w:sz w:val="28"/>
          <w:szCs w:val="28"/>
        </w:rPr>
        <w:t>, спорта, туризма и молодежной политики</w:t>
      </w:r>
      <w:r w:rsidRPr="0079262D">
        <w:rPr>
          <w:sz w:val="28"/>
          <w:szCs w:val="28"/>
        </w:rPr>
        <w:t xml:space="preserve"> администрации г. Канска, на основании решения Канского городского Совета депутатов от 16.11.2012 № 43-22</w:t>
      </w:r>
      <w:r>
        <w:rPr>
          <w:sz w:val="28"/>
          <w:szCs w:val="28"/>
        </w:rPr>
        <w:t>3</w:t>
      </w:r>
      <w:r w:rsidRPr="0079262D">
        <w:rPr>
          <w:sz w:val="28"/>
          <w:szCs w:val="28"/>
        </w:rPr>
        <w:t xml:space="preserve"> «О </w:t>
      </w:r>
      <w:proofErr w:type="gramStart"/>
      <w:r w:rsidRPr="0079262D">
        <w:rPr>
          <w:sz w:val="28"/>
          <w:szCs w:val="28"/>
        </w:rPr>
        <w:t>Положении</w:t>
      </w:r>
      <w:proofErr w:type="gramEnd"/>
      <w:r w:rsidRPr="0079262D">
        <w:rPr>
          <w:sz w:val="28"/>
          <w:szCs w:val="28"/>
        </w:rPr>
        <w:t xml:space="preserve"> об отделе </w:t>
      </w:r>
      <w:r>
        <w:rPr>
          <w:sz w:val="28"/>
          <w:szCs w:val="28"/>
        </w:rPr>
        <w:t xml:space="preserve">физической </w:t>
      </w:r>
      <w:r w:rsidRPr="0079262D">
        <w:rPr>
          <w:sz w:val="28"/>
          <w:szCs w:val="28"/>
        </w:rPr>
        <w:t>культуры</w:t>
      </w:r>
      <w:r>
        <w:rPr>
          <w:sz w:val="28"/>
          <w:szCs w:val="28"/>
        </w:rPr>
        <w:t>, спорта, туризма и молодежной политики</w:t>
      </w:r>
      <w:r w:rsidRPr="0079262D">
        <w:rPr>
          <w:sz w:val="28"/>
          <w:szCs w:val="28"/>
        </w:rPr>
        <w:t xml:space="preserve"> администрации города Канска», руководствуясь ст. ст. 30, 35 Устава города Канска, ПОСТАНОВЛЯЮ:</w:t>
      </w:r>
    </w:p>
    <w:p w:rsidR="0079262D" w:rsidRPr="0079262D" w:rsidRDefault="0079262D" w:rsidP="0079262D">
      <w:pPr>
        <w:tabs>
          <w:tab w:val="left" w:pos="1967"/>
        </w:tabs>
        <w:jc w:val="both"/>
        <w:rPr>
          <w:sz w:val="28"/>
          <w:szCs w:val="28"/>
        </w:rPr>
      </w:pPr>
      <w:r w:rsidRPr="0079262D">
        <w:rPr>
          <w:sz w:val="28"/>
          <w:szCs w:val="28"/>
        </w:rPr>
        <w:t xml:space="preserve">         1. Отменить постановлени</w:t>
      </w:r>
      <w:r w:rsidR="003043E5">
        <w:rPr>
          <w:sz w:val="28"/>
          <w:szCs w:val="28"/>
        </w:rPr>
        <w:t>е</w:t>
      </w:r>
      <w:r w:rsidRPr="0079262D">
        <w:rPr>
          <w:sz w:val="28"/>
          <w:szCs w:val="28"/>
        </w:rPr>
        <w:t xml:space="preserve"> администрации города Канска от </w:t>
      </w:r>
      <w:r>
        <w:rPr>
          <w:sz w:val="28"/>
          <w:szCs w:val="28"/>
        </w:rPr>
        <w:t>31.12.20</w:t>
      </w:r>
      <w:r w:rsidRPr="0079262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9262D">
        <w:rPr>
          <w:sz w:val="28"/>
          <w:szCs w:val="28"/>
        </w:rPr>
        <w:t xml:space="preserve"> № </w:t>
      </w:r>
      <w:r>
        <w:rPr>
          <w:sz w:val="28"/>
          <w:szCs w:val="28"/>
        </w:rPr>
        <w:t>2250</w:t>
      </w:r>
      <w:r w:rsidRPr="0079262D"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положении</w:t>
      </w:r>
      <w:proofErr w:type="gramEnd"/>
      <w:r w:rsidRPr="0079262D">
        <w:rPr>
          <w:sz w:val="28"/>
          <w:szCs w:val="28"/>
        </w:rPr>
        <w:t xml:space="preserve"> об отделе </w:t>
      </w:r>
      <w:r>
        <w:rPr>
          <w:sz w:val="28"/>
          <w:szCs w:val="28"/>
        </w:rPr>
        <w:t xml:space="preserve">физической </w:t>
      </w:r>
      <w:r w:rsidRPr="0079262D">
        <w:rPr>
          <w:sz w:val="28"/>
          <w:szCs w:val="28"/>
        </w:rPr>
        <w:t>культуры</w:t>
      </w:r>
      <w:r>
        <w:rPr>
          <w:sz w:val="28"/>
          <w:szCs w:val="28"/>
        </w:rPr>
        <w:t>, спорта и туризма</w:t>
      </w:r>
      <w:r w:rsidRPr="0079262D">
        <w:rPr>
          <w:sz w:val="28"/>
          <w:szCs w:val="28"/>
        </w:rPr>
        <w:t xml:space="preserve"> администрации города Канска».</w:t>
      </w:r>
    </w:p>
    <w:p w:rsidR="00EE21A4" w:rsidRDefault="0079262D" w:rsidP="0079262D">
      <w:pPr>
        <w:tabs>
          <w:tab w:val="left" w:pos="1967"/>
        </w:tabs>
        <w:jc w:val="both"/>
        <w:rPr>
          <w:sz w:val="28"/>
          <w:szCs w:val="28"/>
        </w:rPr>
      </w:pPr>
      <w:r w:rsidRPr="0079262D">
        <w:rPr>
          <w:sz w:val="28"/>
          <w:szCs w:val="28"/>
        </w:rPr>
        <w:t xml:space="preserve">        2. Главному специалисту </w:t>
      </w:r>
      <w:r w:rsidR="003043E5">
        <w:rPr>
          <w:sz w:val="28"/>
          <w:szCs w:val="28"/>
        </w:rPr>
        <w:t xml:space="preserve">по работе со средствами массовой информации </w:t>
      </w:r>
      <w:r w:rsidRPr="0079262D">
        <w:rPr>
          <w:sz w:val="28"/>
          <w:szCs w:val="28"/>
        </w:rPr>
        <w:t>Отдела ку</w:t>
      </w:r>
      <w:r>
        <w:rPr>
          <w:sz w:val="28"/>
          <w:szCs w:val="28"/>
        </w:rPr>
        <w:t xml:space="preserve">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Н.И. </w:t>
      </w:r>
      <w:r w:rsidRPr="0079262D">
        <w:rPr>
          <w:sz w:val="28"/>
          <w:szCs w:val="28"/>
        </w:rPr>
        <w:t>Никонов</w:t>
      </w:r>
      <w:r>
        <w:rPr>
          <w:sz w:val="28"/>
          <w:szCs w:val="28"/>
        </w:rPr>
        <w:t>ой</w:t>
      </w:r>
      <w:r w:rsidRPr="0079262D">
        <w:rPr>
          <w:sz w:val="28"/>
          <w:szCs w:val="28"/>
        </w:rPr>
        <w:t xml:space="preserve">разместить настоящее постановление </w:t>
      </w:r>
      <w:r w:rsidR="00EE21A4" w:rsidRPr="00C9789C">
        <w:rPr>
          <w:sz w:val="28"/>
          <w:szCs w:val="28"/>
        </w:rPr>
        <w:t>на официальном сайте муниципального образования город Канск в сети Интернет</w:t>
      </w:r>
      <w:r w:rsidR="00EE21A4">
        <w:rPr>
          <w:sz w:val="28"/>
          <w:szCs w:val="28"/>
        </w:rPr>
        <w:t>.</w:t>
      </w:r>
    </w:p>
    <w:p w:rsidR="0079262D" w:rsidRPr="0079262D" w:rsidRDefault="0079262D" w:rsidP="0079262D">
      <w:pPr>
        <w:tabs>
          <w:tab w:val="left" w:pos="1967"/>
        </w:tabs>
        <w:jc w:val="both"/>
        <w:rPr>
          <w:sz w:val="28"/>
          <w:szCs w:val="28"/>
        </w:rPr>
      </w:pPr>
      <w:r w:rsidRPr="0079262D">
        <w:rPr>
          <w:sz w:val="28"/>
          <w:szCs w:val="28"/>
        </w:rPr>
        <w:t xml:space="preserve">        3. </w:t>
      </w:r>
      <w:proofErr w:type="gramStart"/>
      <w:r w:rsidRPr="0079262D">
        <w:rPr>
          <w:sz w:val="28"/>
          <w:szCs w:val="28"/>
        </w:rPr>
        <w:t>Контроль за</w:t>
      </w:r>
      <w:proofErr w:type="gramEnd"/>
      <w:r w:rsidRPr="0079262D">
        <w:rPr>
          <w:sz w:val="28"/>
          <w:szCs w:val="28"/>
        </w:rP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</w:t>
      </w:r>
      <w:proofErr w:type="spellStart"/>
      <w:r w:rsidRPr="0079262D">
        <w:rPr>
          <w:sz w:val="28"/>
          <w:szCs w:val="28"/>
        </w:rPr>
        <w:t>А.С.Таскина</w:t>
      </w:r>
      <w:proofErr w:type="spellEnd"/>
      <w:r w:rsidRPr="0079262D">
        <w:rPr>
          <w:sz w:val="28"/>
          <w:szCs w:val="28"/>
        </w:rPr>
        <w:t>.</w:t>
      </w:r>
    </w:p>
    <w:p w:rsidR="0079262D" w:rsidRPr="0079262D" w:rsidRDefault="0079262D" w:rsidP="0079262D">
      <w:pPr>
        <w:tabs>
          <w:tab w:val="left" w:pos="1967"/>
        </w:tabs>
        <w:jc w:val="both"/>
        <w:rPr>
          <w:sz w:val="28"/>
          <w:szCs w:val="28"/>
        </w:rPr>
      </w:pPr>
      <w:r w:rsidRPr="0079262D">
        <w:rPr>
          <w:sz w:val="28"/>
          <w:szCs w:val="28"/>
        </w:rPr>
        <w:t xml:space="preserve">        4. </w:t>
      </w:r>
      <w:r w:rsidR="009616E3">
        <w:rPr>
          <w:sz w:val="28"/>
          <w:szCs w:val="28"/>
        </w:rPr>
        <w:t>Настоящее п</w:t>
      </w:r>
      <w:r w:rsidRPr="0079262D">
        <w:rPr>
          <w:sz w:val="28"/>
          <w:szCs w:val="28"/>
        </w:rPr>
        <w:t xml:space="preserve">остановление </w:t>
      </w:r>
      <w:r w:rsidR="006037B6">
        <w:rPr>
          <w:sz w:val="28"/>
          <w:szCs w:val="28"/>
        </w:rPr>
        <w:t xml:space="preserve">в силу со дня подписания и </w:t>
      </w:r>
      <w:r w:rsidR="003043E5">
        <w:rPr>
          <w:sz w:val="28"/>
          <w:szCs w:val="28"/>
        </w:rPr>
        <w:t>распространяется на</w:t>
      </w:r>
      <w:r w:rsidR="009616E3">
        <w:rPr>
          <w:sz w:val="28"/>
          <w:szCs w:val="28"/>
        </w:rPr>
        <w:t>правоотношения</w:t>
      </w:r>
      <w:r w:rsidR="00EE21A4">
        <w:rPr>
          <w:sz w:val="28"/>
          <w:szCs w:val="28"/>
        </w:rPr>
        <w:t>,</w:t>
      </w:r>
      <w:r w:rsidR="009616E3">
        <w:rPr>
          <w:sz w:val="28"/>
          <w:szCs w:val="28"/>
        </w:rPr>
        <w:t xml:space="preserve"> возникшие с 9 января 2013 года</w:t>
      </w:r>
      <w:r w:rsidR="009616E3" w:rsidRPr="0079262D">
        <w:rPr>
          <w:sz w:val="28"/>
          <w:szCs w:val="28"/>
        </w:rPr>
        <w:t>.</w:t>
      </w:r>
    </w:p>
    <w:p w:rsidR="0079262D" w:rsidRDefault="0079262D" w:rsidP="0079262D">
      <w:pPr>
        <w:tabs>
          <w:tab w:val="left" w:pos="1967"/>
        </w:tabs>
        <w:jc w:val="both"/>
        <w:rPr>
          <w:szCs w:val="28"/>
        </w:rPr>
      </w:pPr>
    </w:p>
    <w:p w:rsidR="00C34780" w:rsidRDefault="00C34780" w:rsidP="00C34780">
      <w:pPr>
        <w:ind w:firstLine="284"/>
        <w:jc w:val="both"/>
        <w:rPr>
          <w:sz w:val="28"/>
          <w:szCs w:val="28"/>
        </w:rPr>
      </w:pPr>
    </w:p>
    <w:p w:rsidR="00C34780" w:rsidRDefault="00C34780" w:rsidP="00C34780">
      <w:pPr>
        <w:ind w:firstLine="284"/>
        <w:jc w:val="both"/>
        <w:rPr>
          <w:sz w:val="28"/>
          <w:szCs w:val="28"/>
        </w:rPr>
      </w:pPr>
    </w:p>
    <w:p w:rsidR="00C34780" w:rsidRDefault="00C34780" w:rsidP="00C34780">
      <w:pPr>
        <w:ind w:firstLine="284"/>
        <w:jc w:val="both"/>
        <w:rPr>
          <w:sz w:val="28"/>
          <w:szCs w:val="28"/>
        </w:rPr>
      </w:pPr>
    </w:p>
    <w:p w:rsidR="00C34780" w:rsidRDefault="00C34780" w:rsidP="00C34780">
      <w:pPr>
        <w:ind w:firstLine="284"/>
        <w:jc w:val="both"/>
        <w:rPr>
          <w:sz w:val="28"/>
          <w:szCs w:val="28"/>
        </w:rPr>
      </w:pPr>
    </w:p>
    <w:p w:rsidR="00C34780" w:rsidRDefault="00C34780" w:rsidP="00C34780">
      <w:pPr>
        <w:jc w:val="both"/>
        <w:rPr>
          <w:sz w:val="16"/>
          <w:szCs w:val="16"/>
        </w:rPr>
      </w:pPr>
    </w:p>
    <w:p w:rsidR="00C34780" w:rsidRDefault="00C34780" w:rsidP="00C34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C34780" w:rsidRDefault="00C34780" w:rsidP="00C34780">
      <w:pPr>
        <w:jc w:val="both"/>
      </w:pPr>
    </w:p>
    <w:p w:rsidR="00C34780" w:rsidRDefault="00C34780" w:rsidP="00C34780"/>
    <w:p w:rsidR="00C34780" w:rsidRDefault="00C34780" w:rsidP="00C34780">
      <w:pPr>
        <w:ind w:right="-71"/>
        <w:jc w:val="both"/>
        <w:rPr>
          <w:sz w:val="28"/>
          <w:szCs w:val="28"/>
        </w:rPr>
      </w:pPr>
      <w:bookmarkStart w:id="0" w:name="_GoBack"/>
      <w:bookmarkEnd w:id="0"/>
    </w:p>
    <w:p w:rsidR="00C34780" w:rsidRDefault="00C34780" w:rsidP="00C34780">
      <w:pPr>
        <w:jc w:val="both"/>
        <w:rPr>
          <w:sz w:val="28"/>
          <w:szCs w:val="28"/>
        </w:rPr>
      </w:pPr>
    </w:p>
    <w:p w:rsidR="009616E3" w:rsidRDefault="009616E3" w:rsidP="00961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9616E3" w:rsidRPr="0079262D" w:rsidRDefault="009616E3" w:rsidP="009616E3">
      <w:pPr>
        <w:tabs>
          <w:tab w:val="right" w:pos="9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  <w:u w:val="single"/>
        </w:rPr>
        <w:t>постановления,</w:t>
      </w:r>
      <w:r>
        <w:rPr>
          <w:sz w:val="28"/>
          <w:szCs w:val="28"/>
        </w:rPr>
        <w:t>распоряжения «</w:t>
      </w:r>
      <w:r w:rsidRPr="0079262D">
        <w:rPr>
          <w:sz w:val="28"/>
          <w:szCs w:val="28"/>
        </w:rPr>
        <w:t xml:space="preserve">Об отмене постановления </w:t>
      </w:r>
    </w:p>
    <w:p w:rsidR="009616E3" w:rsidRPr="009616E3" w:rsidRDefault="009616E3" w:rsidP="009616E3">
      <w:pPr>
        <w:tabs>
          <w:tab w:val="right" w:pos="9355"/>
        </w:tabs>
        <w:jc w:val="both"/>
        <w:rPr>
          <w:sz w:val="28"/>
          <w:szCs w:val="28"/>
        </w:rPr>
      </w:pPr>
      <w:r w:rsidRPr="0079262D">
        <w:rPr>
          <w:sz w:val="28"/>
          <w:szCs w:val="28"/>
        </w:rPr>
        <w:t xml:space="preserve">администрации города Канска от </w:t>
      </w:r>
      <w:r>
        <w:rPr>
          <w:sz w:val="28"/>
          <w:szCs w:val="28"/>
        </w:rPr>
        <w:t>31.12.20</w:t>
      </w:r>
      <w:r w:rsidRPr="0079262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9262D">
        <w:rPr>
          <w:sz w:val="28"/>
          <w:szCs w:val="28"/>
        </w:rPr>
        <w:t xml:space="preserve"> № </w:t>
      </w:r>
      <w:r>
        <w:rPr>
          <w:sz w:val="28"/>
          <w:szCs w:val="28"/>
        </w:rPr>
        <w:t>2250</w:t>
      </w:r>
      <w:r>
        <w:rPr>
          <w:rFonts w:cs="Arial"/>
          <w:sz w:val="28"/>
          <w:szCs w:val="28"/>
        </w:rPr>
        <w:t>»</w:t>
      </w:r>
    </w:p>
    <w:p w:rsidR="009616E3" w:rsidRDefault="009616E3" w:rsidP="009616E3"/>
    <w:tbl>
      <w:tblPr>
        <w:tblW w:w="9464" w:type="dxa"/>
        <w:tblLayout w:type="fixed"/>
        <w:tblLook w:val="01E0"/>
      </w:tblPr>
      <w:tblGrid>
        <w:gridCol w:w="3793"/>
        <w:gridCol w:w="2552"/>
        <w:gridCol w:w="1843"/>
        <w:gridCol w:w="1276"/>
      </w:tblGrid>
      <w:tr w:rsidR="009616E3" w:rsidTr="008874E3">
        <w:tc>
          <w:tcPr>
            <w:tcW w:w="3793" w:type="dxa"/>
            <w:hideMark/>
          </w:tcPr>
          <w:p w:rsidR="009616E3" w:rsidRPr="0051593F" w:rsidRDefault="009616E3" w:rsidP="00887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1593F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9616E3" w:rsidRDefault="009616E3" w:rsidP="00887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76" w:type="dxa"/>
            <w:hideMark/>
          </w:tcPr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9616E3" w:rsidTr="008874E3">
        <w:tc>
          <w:tcPr>
            <w:tcW w:w="3793" w:type="dxa"/>
            <w:hideMark/>
          </w:tcPr>
          <w:p w:rsidR="009616E3" w:rsidRPr="0051593F" w:rsidRDefault="009616E3" w:rsidP="009616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93F">
              <w:rPr>
                <w:sz w:val="26"/>
                <w:szCs w:val="26"/>
              </w:rPr>
              <w:t>Заместитель Главы города по правовому и организационному обеспечению, управлению муниципальным имуществом и градостроительству</w:t>
            </w:r>
          </w:p>
        </w:tc>
        <w:tc>
          <w:tcPr>
            <w:tcW w:w="2552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 Таскин</w:t>
            </w:r>
          </w:p>
        </w:tc>
        <w:tc>
          <w:tcPr>
            <w:tcW w:w="1843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__________</w:t>
            </w:r>
          </w:p>
        </w:tc>
        <w:tc>
          <w:tcPr>
            <w:tcW w:w="1276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</w:t>
            </w:r>
          </w:p>
        </w:tc>
      </w:tr>
      <w:tr w:rsidR="009616E3" w:rsidTr="008874E3">
        <w:tc>
          <w:tcPr>
            <w:tcW w:w="3793" w:type="dxa"/>
          </w:tcPr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616E3" w:rsidRDefault="009616E3" w:rsidP="008874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616E3" w:rsidTr="008874E3">
        <w:tc>
          <w:tcPr>
            <w:tcW w:w="3793" w:type="dxa"/>
            <w:hideMark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 xml:space="preserve">Заместитель Главы города </w:t>
            </w: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 xml:space="preserve">по социальной политике </w:t>
            </w:r>
          </w:p>
        </w:tc>
        <w:tc>
          <w:tcPr>
            <w:tcW w:w="2552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 xml:space="preserve">Н.И. Князева </w:t>
            </w:r>
          </w:p>
        </w:tc>
        <w:tc>
          <w:tcPr>
            <w:tcW w:w="1843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__________</w:t>
            </w:r>
          </w:p>
        </w:tc>
        <w:tc>
          <w:tcPr>
            <w:tcW w:w="1276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</w:t>
            </w:r>
          </w:p>
        </w:tc>
      </w:tr>
      <w:tr w:rsidR="009616E3" w:rsidTr="008874E3">
        <w:tc>
          <w:tcPr>
            <w:tcW w:w="3793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 xml:space="preserve">Начальник отдела </w:t>
            </w: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по правовым вопросам</w:t>
            </w:r>
          </w:p>
        </w:tc>
        <w:tc>
          <w:tcPr>
            <w:tcW w:w="2552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 xml:space="preserve">А.В. </w:t>
            </w:r>
            <w:proofErr w:type="spellStart"/>
            <w:r w:rsidRPr="00B63EE0">
              <w:rPr>
                <w:sz w:val="26"/>
                <w:szCs w:val="26"/>
              </w:rPr>
              <w:t>Хранюк</w:t>
            </w:r>
            <w:proofErr w:type="spellEnd"/>
          </w:p>
        </w:tc>
        <w:tc>
          <w:tcPr>
            <w:tcW w:w="1843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___________</w:t>
            </w:r>
          </w:p>
        </w:tc>
        <w:tc>
          <w:tcPr>
            <w:tcW w:w="1276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</w:t>
            </w:r>
          </w:p>
        </w:tc>
      </w:tr>
      <w:tr w:rsidR="009616E3" w:rsidTr="008874E3">
        <w:tc>
          <w:tcPr>
            <w:tcW w:w="3793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9616E3" w:rsidRPr="00B63EE0" w:rsidRDefault="009616E3" w:rsidP="0051593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Pr="00B63EE0">
              <w:rPr>
                <w:sz w:val="26"/>
                <w:szCs w:val="26"/>
              </w:rPr>
              <w:t>ачальник</w:t>
            </w:r>
            <w:r w:rsidR="0051593F">
              <w:rPr>
                <w:sz w:val="26"/>
                <w:szCs w:val="26"/>
              </w:rPr>
              <w:t>аО</w:t>
            </w:r>
            <w:r w:rsidRPr="00B63EE0">
              <w:rPr>
                <w:sz w:val="26"/>
                <w:szCs w:val="26"/>
              </w:rPr>
              <w:t>тдела</w:t>
            </w:r>
            <w:proofErr w:type="spellEnd"/>
            <w:r w:rsidRPr="00B63EE0">
              <w:rPr>
                <w:sz w:val="26"/>
                <w:szCs w:val="26"/>
              </w:rPr>
              <w:t xml:space="preserve"> </w:t>
            </w:r>
            <w:proofErr w:type="spellStart"/>
            <w:r w:rsidR="0051593F">
              <w:rPr>
                <w:sz w:val="26"/>
                <w:szCs w:val="26"/>
              </w:rPr>
              <w:t>ФКСТиМП</w:t>
            </w:r>
            <w:proofErr w:type="spellEnd"/>
          </w:p>
        </w:tc>
        <w:tc>
          <w:tcPr>
            <w:tcW w:w="2552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В.Е. Барабаш</w:t>
            </w:r>
          </w:p>
        </w:tc>
        <w:tc>
          <w:tcPr>
            <w:tcW w:w="1843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___________</w:t>
            </w:r>
          </w:p>
        </w:tc>
        <w:tc>
          <w:tcPr>
            <w:tcW w:w="1276" w:type="dxa"/>
          </w:tcPr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616E3" w:rsidRPr="00B63EE0" w:rsidRDefault="009616E3" w:rsidP="008874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3EE0">
              <w:rPr>
                <w:sz w:val="26"/>
                <w:szCs w:val="26"/>
              </w:rPr>
              <w:t>_______</w:t>
            </w:r>
          </w:p>
        </w:tc>
      </w:tr>
    </w:tbl>
    <w:p w:rsidR="009616E3" w:rsidRDefault="009616E3" w:rsidP="009616E3">
      <w:pPr>
        <w:rPr>
          <w:sz w:val="28"/>
          <w:szCs w:val="28"/>
        </w:rPr>
      </w:pPr>
    </w:p>
    <w:p w:rsidR="009616E3" w:rsidRPr="00B63EE0" w:rsidRDefault="009616E3" w:rsidP="009616E3">
      <w:pPr>
        <w:rPr>
          <w:sz w:val="26"/>
          <w:szCs w:val="26"/>
        </w:rPr>
      </w:pPr>
      <w:r w:rsidRPr="00B63EE0">
        <w:rPr>
          <w:sz w:val="26"/>
          <w:szCs w:val="26"/>
        </w:rPr>
        <w:t>Специалист по правовым вопросам ______________________________________</w:t>
      </w:r>
    </w:p>
    <w:p w:rsidR="009616E3" w:rsidRPr="00B63EE0" w:rsidRDefault="009616E3" w:rsidP="009616E3">
      <w:pPr>
        <w:rPr>
          <w:sz w:val="26"/>
          <w:szCs w:val="26"/>
        </w:rPr>
      </w:pPr>
    </w:p>
    <w:p w:rsidR="009616E3" w:rsidRPr="00B63EE0" w:rsidRDefault="009616E3" w:rsidP="009616E3">
      <w:pPr>
        <w:rPr>
          <w:sz w:val="26"/>
          <w:szCs w:val="26"/>
        </w:rPr>
      </w:pPr>
      <w:r w:rsidRPr="00B63EE0">
        <w:rPr>
          <w:sz w:val="26"/>
          <w:szCs w:val="26"/>
        </w:rPr>
        <w:t>Кто готовит проект документа: Отдел физической культуры, спорта</w:t>
      </w:r>
      <w:r>
        <w:rPr>
          <w:sz w:val="26"/>
          <w:szCs w:val="26"/>
        </w:rPr>
        <w:t>,</w:t>
      </w:r>
      <w:r w:rsidRPr="00B63EE0">
        <w:rPr>
          <w:sz w:val="26"/>
          <w:szCs w:val="26"/>
        </w:rPr>
        <w:t xml:space="preserve"> туризма </w:t>
      </w:r>
      <w:r>
        <w:rPr>
          <w:sz w:val="26"/>
          <w:szCs w:val="26"/>
        </w:rPr>
        <w:t xml:space="preserve">и молодежной политики </w:t>
      </w:r>
      <w:r w:rsidRPr="00B63EE0">
        <w:rPr>
          <w:sz w:val="26"/>
          <w:szCs w:val="26"/>
        </w:rPr>
        <w:t xml:space="preserve">администрации города Канска, </w:t>
      </w:r>
      <w:r>
        <w:rPr>
          <w:sz w:val="26"/>
          <w:szCs w:val="26"/>
        </w:rPr>
        <w:t xml:space="preserve">главный </w:t>
      </w:r>
      <w:r w:rsidRPr="00B63EE0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Т.А. Бажина</w:t>
      </w:r>
      <w:r w:rsidRPr="00B63EE0">
        <w:rPr>
          <w:sz w:val="26"/>
          <w:szCs w:val="26"/>
        </w:rPr>
        <w:t xml:space="preserve">  3-26-34</w:t>
      </w:r>
    </w:p>
    <w:p w:rsidR="009616E3" w:rsidRPr="00B63EE0" w:rsidRDefault="009616E3" w:rsidP="009616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u w:val="single"/>
        </w:rPr>
      </w:pPr>
    </w:p>
    <w:p w:rsidR="009616E3" w:rsidRPr="00B63EE0" w:rsidRDefault="009616E3" w:rsidP="009616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63EE0">
        <w:rPr>
          <w:rFonts w:ascii="Times New Roman CYR" w:hAnsi="Times New Roman CYR" w:cs="Times New Roman CYR"/>
          <w:b/>
          <w:bCs/>
          <w:sz w:val="26"/>
          <w:szCs w:val="26"/>
        </w:rPr>
        <w:t>РАЗОСЛАТЬ</w:t>
      </w:r>
    </w:p>
    <w:p w:rsidR="009616E3" w:rsidRPr="00B63EE0" w:rsidRDefault="009616E3" w:rsidP="009616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616E3" w:rsidRPr="00B63EE0" w:rsidRDefault="009616E3" w:rsidP="009616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63EE0">
        <w:rPr>
          <w:rFonts w:ascii="Times New Roman CYR" w:hAnsi="Times New Roman CYR" w:cs="Times New Roman CYR"/>
          <w:sz w:val="26"/>
          <w:szCs w:val="26"/>
        </w:rPr>
        <w:t>1. От</w:t>
      </w:r>
      <w:r>
        <w:rPr>
          <w:rFonts w:ascii="Times New Roman CYR" w:hAnsi="Times New Roman CYR" w:cs="Times New Roman CYR"/>
          <w:sz w:val="26"/>
          <w:szCs w:val="26"/>
        </w:rPr>
        <w:t xml:space="preserve">дел физической культуры, спорта, </w:t>
      </w:r>
      <w:r w:rsidRPr="00B63EE0">
        <w:rPr>
          <w:rFonts w:ascii="Times New Roman CYR" w:hAnsi="Times New Roman CYR" w:cs="Times New Roman CYR"/>
          <w:sz w:val="26"/>
          <w:szCs w:val="26"/>
        </w:rPr>
        <w:t xml:space="preserve">туризма </w:t>
      </w:r>
      <w:r>
        <w:rPr>
          <w:rFonts w:ascii="Times New Roman CYR" w:hAnsi="Times New Roman CYR" w:cs="Times New Roman CYR"/>
          <w:sz w:val="26"/>
          <w:szCs w:val="26"/>
        </w:rPr>
        <w:t xml:space="preserve">и молодежной политики </w:t>
      </w:r>
      <w:r w:rsidRPr="00B63EE0">
        <w:rPr>
          <w:rFonts w:ascii="Times New Roman CYR" w:hAnsi="Times New Roman CYR" w:cs="Times New Roman CYR"/>
          <w:sz w:val="26"/>
          <w:szCs w:val="26"/>
        </w:rPr>
        <w:t>администрации города Канска</w:t>
      </w:r>
    </w:p>
    <w:p w:rsidR="009616E3" w:rsidRPr="00B63EE0" w:rsidRDefault="009616E3" w:rsidP="009616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</w:t>
      </w:r>
      <w:r w:rsidRPr="00B63EE0">
        <w:rPr>
          <w:rFonts w:ascii="Times New Roman CYR" w:hAnsi="Times New Roman CYR" w:cs="Times New Roman CYR"/>
          <w:sz w:val="26"/>
          <w:szCs w:val="26"/>
        </w:rPr>
        <w:t>. Н.И.Князев</w:t>
      </w:r>
      <w:r>
        <w:rPr>
          <w:rFonts w:ascii="Times New Roman CYR" w:hAnsi="Times New Roman CYR" w:cs="Times New Roman CYR"/>
          <w:sz w:val="26"/>
          <w:szCs w:val="26"/>
        </w:rPr>
        <w:t>ой</w:t>
      </w:r>
    </w:p>
    <w:p w:rsidR="009616E3" w:rsidRPr="00B63EE0" w:rsidRDefault="009616E3" w:rsidP="009616E3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Pr="00B63EE0"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А.С. Таскин</w:t>
      </w:r>
    </w:p>
    <w:p w:rsidR="009616E3" w:rsidRPr="00B63EE0" w:rsidRDefault="009616E3" w:rsidP="009616E3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4. Н.И. Никоновой</w:t>
      </w:r>
    </w:p>
    <w:p w:rsidR="009616E3" w:rsidRDefault="009616E3" w:rsidP="009616E3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9262D" w:rsidRDefault="0079262D" w:rsidP="00C34780">
      <w:pPr>
        <w:jc w:val="both"/>
        <w:rPr>
          <w:sz w:val="28"/>
        </w:rPr>
      </w:pPr>
    </w:p>
    <w:sectPr w:rsidR="0079262D" w:rsidSect="0092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28"/>
    <w:rsid w:val="003043E5"/>
    <w:rsid w:val="00415418"/>
    <w:rsid w:val="0051593F"/>
    <w:rsid w:val="005328F2"/>
    <w:rsid w:val="006037B6"/>
    <w:rsid w:val="00730776"/>
    <w:rsid w:val="0079262D"/>
    <w:rsid w:val="007E3DDD"/>
    <w:rsid w:val="00923750"/>
    <w:rsid w:val="009616E3"/>
    <w:rsid w:val="00A46AFF"/>
    <w:rsid w:val="00C34780"/>
    <w:rsid w:val="00CD0628"/>
    <w:rsid w:val="00E37718"/>
    <w:rsid w:val="00EE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478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347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347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3478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347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3478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Press</cp:lastModifiedBy>
  <cp:revision>7</cp:revision>
  <cp:lastPrinted>2013-02-07T03:07:00Z</cp:lastPrinted>
  <dcterms:created xsi:type="dcterms:W3CDTF">2013-02-04T02:27:00Z</dcterms:created>
  <dcterms:modified xsi:type="dcterms:W3CDTF">2013-02-13T06:53:00Z</dcterms:modified>
</cp:coreProperties>
</file>