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631B7C" w:rsidRPr="00631B7C" w:rsidTr="005D2BEA">
        <w:tc>
          <w:tcPr>
            <w:tcW w:w="9356" w:type="dxa"/>
            <w:gridSpan w:val="4"/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1B7C" w:rsidRPr="00631B7C" w:rsidTr="005D2BE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3A5BB4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</w:t>
            </w:r>
          </w:p>
        </w:tc>
        <w:tc>
          <w:tcPr>
            <w:tcW w:w="2607" w:type="dxa"/>
          </w:tcPr>
          <w:p w:rsidR="00631B7C" w:rsidRPr="00631B7C" w:rsidRDefault="00631B7C" w:rsidP="00B6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6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631B7C" w:rsidRPr="00631B7C" w:rsidRDefault="00631B7C" w:rsidP="00631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3A5BB4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</w:tr>
    </w:tbl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7C" w:rsidRPr="00631B7C" w:rsidRDefault="00631B7C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проведении соревнований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 среди лиц с ограниче</w:t>
      </w:r>
      <w:r w:rsidR="00767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физическими возможностями</w:t>
      </w: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9C" w:rsidRPr="007B249C" w:rsidRDefault="007B249C" w:rsidP="00B64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9C">
        <w:rPr>
          <w:rFonts w:ascii="Times New Roman" w:hAnsi="Times New Roman" w:cs="Times New Roman"/>
          <w:sz w:val="28"/>
          <w:szCs w:val="28"/>
        </w:rPr>
        <w:t>На основании календарного плана официальных физкультурных мероприятий и спортивных мероприятий Красноярского края на 201</w:t>
      </w:r>
      <w:r w:rsidR="00B64239">
        <w:rPr>
          <w:rFonts w:ascii="Times New Roman" w:hAnsi="Times New Roman" w:cs="Times New Roman"/>
          <w:sz w:val="28"/>
          <w:szCs w:val="28"/>
        </w:rPr>
        <w:t>3</w:t>
      </w:r>
      <w:r w:rsidRPr="007B249C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министерства спорта, туризма и молодежной политики Красноярского края № </w:t>
      </w:r>
      <w:r w:rsidR="00B64239">
        <w:rPr>
          <w:rFonts w:ascii="Times New Roman" w:hAnsi="Times New Roman" w:cs="Times New Roman"/>
          <w:sz w:val="28"/>
          <w:szCs w:val="28"/>
        </w:rPr>
        <w:t>343</w:t>
      </w:r>
      <w:r w:rsidRPr="007B249C">
        <w:rPr>
          <w:rFonts w:ascii="Times New Roman" w:hAnsi="Times New Roman" w:cs="Times New Roman"/>
          <w:sz w:val="28"/>
          <w:szCs w:val="28"/>
        </w:rPr>
        <w:t>-п от 2</w:t>
      </w:r>
      <w:r w:rsidR="00B64239">
        <w:rPr>
          <w:rFonts w:ascii="Times New Roman" w:hAnsi="Times New Roman" w:cs="Times New Roman"/>
          <w:sz w:val="28"/>
          <w:szCs w:val="28"/>
        </w:rPr>
        <w:t>8</w:t>
      </w:r>
      <w:r w:rsidRPr="007B249C">
        <w:rPr>
          <w:rFonts w:ascii="Times New Roman" w:hAnsi="Times New Roman" w:cs="Times New Roman"/>
          <w:sz w:val="28"/>
          <w:szCs w:val="28"/>
        </w:rPr>
        <w:t>.12.201</w:t>
      </w:r>
      <w:r w:rsidR="00B64239">
        <w:rPr>
          <w:rFonts w:ascii="Times New Roman" w:hAnsi="Times New Roman" w:cs="Times New Roman"/>
          <w:sz w:val="28"/>
          <w:szCs w:val="28"/>
        </w:rPr>
        <w:t>2</w:t>
      </w:r>
      <w:r w:rsidRPr="007B249C">
        <w:rPr>
          <w:rFonts w:ascii="Times New Roman" w:hAnsi="Times New Roman" w:cs="Times New Roman"/>
          <w:sz w:val="28"/>
          <w:szCs w:val="28"/>
        </w:rPr>
        <w:t xml:space="preserve"> г., 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 w:rsidR="00B64239">
        <w:rPr>
          <w:rFonts w:ascii="Times New Roman" w:hAnsi="Times New Roman" w:cs="Times New Roman"/>
          <w:sz w:val="28"/>
          <w:szCs w:val="28"/>
        </w:rPr>
        <w:t>3</w:t>
      </w:r>
      <w:r w:rsidRPr="007B249C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</w:t>
      </w:r>
      <w:r w:rsidR="00B64239">
        <w:rPr>
          <w:rFonts w:ascii="Times New Roman" w:hAnsi="Times New Roman" w:cs="Times New Roman"/>
          <w:sz w:val="28"/>
          <w:szCs w:val="28"/>
        </w:rPr>
        <w:t xml:space="preserve">м администрации города Канска № </w:t>
      </w:r>
      <w:r w:rsidR="00B64239" w:rsidRP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  <w:r w:rsidRPr="007B249C">
        <w:rPr>
          <w:rFonts w:ascii="Times New Roman" w:hAnsi="Times New Roman" w:cs="Times New Roman"/>
          <w:sz w:val="28"/>
          <w:szCs w:val="28"/>
        </w:rPr>
        <w:t xml:space="preserve">от </w:t>
      </w:r>
      <w:r w:rsidR="00B64239" w:rsidRP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B24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пропаганды физической культуры и спорта среди лиц с ограниченными физическими возможностями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города Канска, руководствуясь ст. 30, 35 Устава города Канска, ПОСТАНОВЛЯЮ:</w:t>
      </w:r>
    </w:p>
    <w:p w:rsidR="00631B7C" w:rsidRPr="00631B7C" w:rsidRDefault="00631B7C" w:rsidP="00B64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физической культуры, спорта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 (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Вовк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ФОК «Текстильщик» (Л.И. Бакшеева),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социальной защиты населения администрации города Канска (В.Э. Поляков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соревнования – 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B16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</w:t>
      </w:r>
      <w:r w:rsidR="00B16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лиц с ограниченными физическими возможностями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спорта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08ноября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соревнований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Pr="00631B7C" w:rsidRDefault="00631B7C" w:rsidP="00B64239">
      <w:pPr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проведении соревнований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631B7C" w:rsidRPr="00631B7C" w:rsidRDefault="00631B7C" w:rsidP="00B64239">
      <w:pPr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мероприятий по подготовке и проведению соревнований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631B7C" w:rsidRPr="00631B7C" w:rsidRDefault="00631B7C" w:rsidP="00B6423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4A5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ежмуниципальному отделу МВД России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«Канск</w:t>
      </w:r>
      <w:r w:rsidR="00EB4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(К.К. Крижус) обеспечить безопасность движения транспорта и охрану общественног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порядка во время и на месте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соревнований.</w:t>
      </w:r>
    </w:p>
    <w:p w:rsidR="00B64239" w:rsidRDefault="00631B7C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</w:t>
      </w:r>
      <w:r w:rsidR="00EB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бюджетному 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здравоохранения </w:t>
      </w:r>
      <w:r w:rsidR="00EB4A5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«Канская центральная городская больница»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(В.А. Шиповалов) организовать медицинское обслуживание соревнований.</w:t>
      </w:r>
    </w:p>
    <w:p w:rsidR="006A1495" w:rsidRPr="007B249C" w:rsidRDefault="006A1495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B249C" w:rsidRPr="007B249C">
        <w:rPr>
          <w:rFonts w:ascii="Times New Roman" w:hAnsi="Times New Roman" w:cs="Times New Roman"/>
          <w:sz w:val="28"/>
          <w:szCs w:val="28"/>
        </w:rPr>
        <w:t xml:space="preserve">Уведомить муниципальное </w:t>
      </w:r>
      <w:r w:rsidR="007B249C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7B249C" w:rsidRPr="007B249C">
        <w:rPr>
          <w:rFonts w:ascii="Times New Roman" w:hAnsi="Times New Roman" w:cs="Times New Roman"/>
          <w:sz w:val="28"/>
          <w:szCs w:val="28"/>
        </w:rPr>
        <w:t>учреждение «Управление по делам ГО и ЧС» (А.В. Комарчев) о проведении соревнований.</w:t>
      </w:r>
    </w:p>
    <w:p w:rsidR="00CB7DAD" w:rsidRDefault="00E32F37" w:rsidP="00B64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E32F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казенному учреждению</w:t>
      </w:r>
      <w:r w:rsidRPr="00E32F37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Канска» (А.П. Панов)</w:t>
      </w:r>
      <w:r w:rsidR="00CB7DAD">
        <w:rPr>
          <w:rFonts w:ascii="Times New Roman" w:hAnsi="Times New Roman" w:cs="Times New Roman"/>
          <w:sz w:val="28"/>
          <w:szCs w:val="28"/>
        </w:rPr>
        <w:t xml:space="preserve">проинформировать общеобразовательные учреждения о проведении </w:t>
      </w:r>
      <w:r w:rsidR="00CB7D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7DAD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Спартакиады среди лиц с ограниченными физическими возможностями</w:t>
      </w:r>
      <w:r w:rsidR="00CB7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64A" w:rsidRPr="00ED264A" w:rsidRDefault="00ED264A" w:rsidP="00B6423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бюджетному 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«Многопрофильный молодежный центр»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Дурков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торжественное открытие и 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звуковое обслуживание 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495" w:rsidRPr="006A1495" w:rsidRDefault="00ED264A" w:rsidP="00B64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4239" w:rsidRP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 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(Н.И. </w:t>
      </w:r>
      <w:r w:rsidR="00B64239" w:rsidRP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Никоновой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239" w:rsidRP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«Официальный Канск» и разместить на официальном сайте администрации города Канска. </w:t>
      </w:r>
    </w:p>
    <w:p w:rsidR="006A1495" w:rsidRPr="006A1495" w:rsidRDefault="00ED264A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заместителя 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Канска по социальн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политике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Князеву.</w:t>
      </w:r>
    </w:p>
    <w:p w:rsidR="006A1495" w:rsidRDefault="00E32F37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Pr="006A1495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Default="00631B7C" w:rsidP="00B6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Н.Н. Качан</w:t>
      </w:r>
    </w:p>
    <w:p w:rsidR="009E1F68" w:rsidRPr="00631B7C" w:rsidRDefault="009E1F68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1 к постановлению  </w:t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631B7C" w:rsidRPr="00631B7C" w:rsidRDefault="00631B7C" w:rsidP="00B642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F260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3A5BB4">
        <w:rPr>
          <w:rFonts w:ascii="Times New Roman" w:eastAsia="Times New Roman" w:hAnsi="Times New Roman" w:cs="Times New Roman"/>
          <w:sz w:val="28"/>
          <w:szCs w:val="24"/>
          <w:lang w:eastAsia="ru-RU"/>
        </w:rPr>
        <w:t>21.10</w:t>
      </w:r>
      <w:r w:rsidR="007F260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B64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 w:rsidR="003A5BB4">
        <w:rPr>
          <w:rFonts w:ascii="Times New Roman" w:eastAsia="Times New Roman" w:hAnsi="Times New Roman" w:cs="Times New Roman"/>
          <w:sz w:val="28"/>
          <w:szCs w:val="24"/>
          <w:lang w:eastAsia="ru-RU"/>
        </w:rPr>
        <w:t>_1467</w:t>
      </w:r>
      <w:r w:rsidR="00B64239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631B7C" w:rsidRPr="00631B7C" w:rsidRDefault="00631B7C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D138FF" w:rsidRPr="00D138FF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Спартакиады среди лиц с ограниченными физическими возможностями.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1.Ц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елиизадачи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Спартакиада проводится в целях вовлечения детей и подростков с ограниченными возможностями здоровья в занятия адаптивной физической культурой и спортом. Содействие гармоничному физическому и психическому развитию детей и подростков с ограниченными возможностями здоровья. Привлечение внимания родителей к подготовке спортивно-массовой работы с детьми с ограниченными возможностями здоровья.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и место проведения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Спартакиада проводится на спортивной базе 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 «Текстильщик» 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08ноябр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в 1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соревнованиями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Общее руководство проведением 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Спартакиады осуществляет Отдел физической культуры, спорта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 и МКУ «Управление социальной защиты населения администрации г. Канска». Непосредственное проведение соревнований возлагается на главную судейскую коллегию</w:t>
      </w:r>
      <w:r w:rsidR="0021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ГСК)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главного судью соревнований </w:t>
      </w:r>
      <w:r w:rsidR="00C87222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Гуркову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</w:p>
    <w:p w:rsid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участию в </w:t>
      </w:r>
      <w:r w:rsidR="00AD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Спартакиаде допускаются юноши и девушки 200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(до 18 лет)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физическими возможностями. Команды для участия в «Веселых стартах» формируются на месте проведения соревнований. Заявки на участие с печатью медицинского учреждения предоставляются на заседание ГСК, по форме:</w:t>
      </w:r>
    </w:p>
    <w:p w:rsidR="00017849" w:rsidRPr="00D138FF" w:rsidRDefault="00017849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023"/>
        <w:gridCol w:w="2410"/>
        <w:gridCol w:w="2268"/>
      </w:tblGrid>
      <w:tr w:rsidR="00D138FF" w:rsidRPr="00D138FF" w:rsidTr="00B64239">
        <w:tc>
          <w:tcPr>
            <w:tcW w:w="1188" w:type="dxa"/>
          </w:tcPr>
          <w:p w:rsidR="00D138FF" w:rsidRPr="00D138FF" w:rsidRDefault="00B64239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138FF"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023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 участника</w:t>
            </w:r>
          </w:p>
        </w:tc>
        <w:tc>
          <w:tcPr>
            <w:tcW w:w="2410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 врача</w:t>
            </w:r>
          </w:p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5.П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соревнований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685"/>
        <w:gridCol w:w="2089"/>
        <w:gridCol w:w="3114"/>
        <w:gridCol w:w="2359"/>
      </w:tblGrid>
      <w:tr w:rsidR="00D138FF" w:rsidRPr="00D138FF" w:rsidTr="00773B4E">
        <w:tc>
          <w:tcPr>
            <w:tcW w:w="642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1685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спорта</w:t>
            </w:r>
          </w:p>
        </w:tc>
        <w:tc>
          <w:tcPr>
            <w:tcW w:w="2089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команды</w:t>
            </w:r>
          </w:p>
        </w:tc>
        <w:tc>
          <w:tcPr>
            <w:tcW w:w="3114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проведения</w:t>
            </w:r>
          </w:p>
        </w:tc>
        <w:tc>
          <w:tcPr>
            <w:tcW w:w="2359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 итогов</w:t>
            </w:r>
          </w:p>
        </w:tc>
      </w:tr>
      <w:tr w:rsidR="00D138FF" w:rsidRPr="00D138FF" w:rsidTr="00773B4E">
        <w:tc>
          <w:tcPr>
            <w:tcW w:w="642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85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Дартс</w:t>
            </w:r>
          </w:p>
        </w:tc>
        <w:tc>
          <w:tcPr>
            <w:tcW w:w="2089" w:type="dxa"/>
          </w:tcPr>
          <w:p w:rsidR="00D138FF" w:rsidRPr="00CF4F41" w:rsidRDefault="00D138FF" w:rsidP="00D1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желающие</w:t>
            </w:r>
          </w:p>
        </w:tc>
        <w:tc>
          <w:tcPr>
            <w:tcW w:w="3114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Соревнования личные, каждый участник выполняет по 3 броска с расстояния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F4F4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2,5 м</w:t>
              </w:r>
            </w:smartTag>
          </w:p>
        </w:tc>
        <w:tc>
          <w:tcPr>
            <w:tcW w:w="2359" w:type="dxa"/>
          </w:tcPr>
          <w:p w:rsidR="00D138FF" w:rsidRPr="00CF4F41" w:rsidRDefault="00773B4E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138FF"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наибольшему количеству набранных очков</w:t>
            </w:r>
          </w:p>
        </w:tc>
      </w:tr>
      <w:tr w:rsidR="00D138FF" w:rsidRPr="00D138FF" w:rsidTr="00773B4E">
        <w:tc>
          <w:tcPr>
            <w:tcW w:w="642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85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Шашки</w:t>
            </w:r>
          </w:p>
        </w:tc>
        <w:tc>
          <w:tcPr>
            <w:tcW w:w="2089" w:type="dxa"/>
          </w:tcPr>
          <w:p w:rsidR="00D138FF" w:rsidRPr="00CF4F41" w:rsidRDefault="00D138FF" w:rsidP="00D1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Победитель определяется отдельно среди </w:t>
            </w: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юношей и девушек</w:t>
            </w:r>
          </w:p>
        </w:tc>
        <w:tc>
          <w:tcPr>
            <w:tcW w:w="3114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круговой системе</w:t>
            </w:r>
          </w:p>
        </w:tc>
        <w:tc>
          <w:tcPr>
            <w:tcW w:w="2359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наибольшему количеству набранных очков</w:t>
            </w:r>
          </w:p>
        </w:tc>
      </w:tr>
      <w:tr w:rsidR="00D138FF" w:rsidRPr="00D138FF" w:rsidTr="00773B4E">
        <w:tc>
          <w:tcPr>
            <w:tcW w:w="642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685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 теннис</w:t>
            </w:r>
          </w:p>
        </w:tc>
        <w:tc>
          <w:tcPr>
            <w:tcW w:w="2089" w:type="dxa"/>
          </w:tcPr>
          <w:p w:rsidR="00D138FF" w:rsidRPr="00CF4F41" w:rsidRDefault="00D138FF" w:rsidP="00D1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 определяется отдельно среди юношей и девушек</w:t>
            </w:r>
          </w:p>
        </w:tc>
        <w:tc>
          <w:tcPr>
            <w:tcW w:w="3114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круговой системе</w:t>
            </w:r>
          </w:p>
        </w:tc>
        <w:tc>
          <w:tcPr>
            <w:tcW w:w="2359" w:type="dxa"/>
          </w:tcPr>
          <w:p w:rsidR="00D138FF" w:rsidRPr="00CF4F41" w:rsidRDefault="00773B4E" w:rsidP="00D1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138FF"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наибольшему количеству набранных очков</w:t>
            </w:r>
          </w:p>
        </w:tc>
      </w:tr>
      <w:tr w:rsidR="00D138FF" w:rsidRPr="00D138FF" w:rsidTr="00773B4E">
        <w:tc>
          <w:tcPr>
            <w:tcW w:w="642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85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«Веселые старты»</w:t>
            </w:r>
          </w:p>
        </w:tc>
        <w:tc>
          <w:tcPr>
            <w:tcW w:w="2089" w:type="dxa"/>
          </w:tcPr>
          <w:p w:rsidR="00D138FF" w:rsidRPr="00CF4F41" w:rsidRDefault="00D138FF" w:rsidP="00D138FF">
            <w:pPr>
              <w:spacing w:after="0" w:line="240" w:lineRule="auto"/>
              <w:ind w:right="-2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человек независимо от пола</w:t>
            </w:r>
          </w:p>
        </w:tc>
        <w:tc>
          <w:tcPr>
            <w:tcW w:w="3114" w:type="dxa"/>
          </w:tcPr>
          <w:p w:rsidR="00D138FF" w:rsidRPr="00CF4F41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</w:tcPr>
          <w:p w:rsidR="00D138FF" w:rsidRPr="00CF4F41" w:rsidRDefault="00773B4E" w:rsidP="00D1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138FF" w:rsidRPr="00CF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обедитель определяется по наилучшему техническому результату.</w:t>
            </w:r>
          </w:p>
        </w:tc>
      </w:tr>
    </w:tbl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7.О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победителей</w:t>
      </w:r>
    </w:p>
    <w:p w:rsidR="00D138FF" w:rsidRPr="00D138FF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«Веселых стартах» победитель определяется по наилучшему техническому результату.</w:t>
      </w:r>
    </w:p>
    <w:p w:rsidR="00D138FF" w:rsidRPr="00D138FF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дартсе, настольном теннисе, шашках победитель определяется по наибольшему количеству набранных очков.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D138FF" w:rsidRPr="00D138FF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 участники</w:t>
      </w:r>
      <w:r w:rsidR="00294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ставшие победителями и призерами соревнований по видам спорта, награждаются: </w:t>
      </w:r>
    </w:p>
    <w:p w:rsidR="00D138FF" w:rsidRPr="00D138FF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призами МКУ «Управления социальной защиты населения администрации города Канска»;</w:t>
      </w:r>
    </w:p>
    <w:p w:rsidR="00D138FF" w:rsidRPr="00D138FF" w:rsidRDefault="00773B4E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грамотами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физической культуры,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9.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Финансовые расходы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награждением, несет МБУ ФОК «Текстильщик»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социальной защиты населения администрации города Канска»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A91" w:rsidRDefault="00FB7A91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BE" w:rsidRDefault="00294EBE" w:rsidP="0077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631B7C" w:rsidRPr="00631B7C" w:rsidRDefault="00294EBE" w:rsidP="0077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ФКСТиМП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Вовк</w:t>
      </w:r>
    </w:p>
    <w:p w:rsidR="00C83DBB" w:rsidRDefault="00C83DBB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BB" w:rsidRDefault="00C83DBB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2 к постановлению  </w:t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C87222" w:rsidRDefault="00631B7C" w:rsidP="00D2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C87222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CF4F41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3A5BB4">
        <w:rPr>
          <w:rFonts w:ascii="Times New Roman" w:eastAsia="Times New Roman" w:hAnsi="Times New Roman" w:cs="Times New Roman"/>
          <w:sz w:val="28"/>
          <w:szCs w:val="24"/>
          <w:lang w:eastAsia="ru-RU"/>
        </w:rPr>
        <w:t>21.10</w:t>
      </w:r>
      <w:r w:rsidR="00C87222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294EB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. №</w:t>
      </w:r>
      <w:r w:rsidR="003A5BB4">
        <w:rPr>
          <w:rFonts w:ascii="Times New Roman" w:eastAsia="Times New Roman" w:hAnsi="Times New Roman" w:cs="Times New Roman"/>
          <w:sz w:val="28"/>
          <w:szCs w:val="24"/>
          <w:lang w:eastAsia="ru-RU"/>
        </w:rPr>
        <w:t>__1467</w:t>
      </w:r>
    </w:p>
    <w:p w:rsidR="00AD043F" w:rsidRDefault="00AD043F" w:rsidP="00C87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B7C" w:rsidRPr="00631B7C" w:rsidRDefault="00C87222" w:rsidP="00AD0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C87222" w:rsidRPr="00631B7C" w:rsidRDefault="00631B7C" w:rsidP="00C8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мероприятийпо подготовке и проведению соревнований -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 среди лиц с ограниченными физическими возможностями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спорта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94EBE">
        <w:rPr>
          <w:rFonts w:ascii="Times New Roman" w:eastAsia="Times New Roman" w:hAnsi="Times New Roman" w:cs="Times New Roman"/>
          <w:sz w:val="28"/>
          <w:szCs w:val="28"/>
          <w:lang w:eastAsia="ru-RU"/>
        </w:rPr>
        <w:t>08ноября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294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C87222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0"/>
        <w:gridCol w:w="1985"/>
        <w:gridCol w:w="2126"/>
        <w:gridCol w:w="2551"/>
      </w:tblGrid>
      <w:tr w:rsidR="00631B7C" w:rsidRPr="00631B7C" w:rsidTr="00D2189F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спортсооружение для проведения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29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864661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спорта 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Бакшеева </w:t>
            </w:r>
          </w:p>
          <w:p w:rsidR="00631B7C" w:rsidRPr="00631B7C" w:rsidRDefault="00631B7C" w:rsidP="00631B7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комнаты для ГСК, раздевалки для судей, спортсменов,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94EBE" w:rsidP="00294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Бакшеева </w:t>
            </w:r>
          </w:p>
          <w:p w:rsidR="00631B7C" w:rsidRPr="00631B7C" w:rsidRDefault="00631B7C" w:rsidP="00631B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призовой фонд, приобрести призы для победителей и призёров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25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9E1F68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Безруких</w:t>
            </w: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безопасность движения и охрану общественного порядка на месте проведения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94EBE" w:rsidP="00294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9E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     с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К.К. Крижус</w:t>
            </w:r>
          </w:p>
        </w:tc>
      </w:tr>
      <w:tr w:rsidR="00631B7C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медицинское обслуживание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Default="00294EBE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57748" w:rsidRPr="00631B7C" w:rsidRDefault="00734284" w:rsidP="0073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9E1F68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Шиповалов</w:t>
            </w:r>
          </w:p>
        </w:tc>
      </w:tr>
      <w:tr w:rsidR="009E1F68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9E1F6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D2189F" w:rsidP="00D2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Проинформировать общеобразовательные учреждения о проведении социальной </w:t>
            </w:r>
            <w:r w:rsidR="009F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 лиц с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ограниченными физическими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294EBE" w:rsidP="00294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Default="00B16959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Панов</w:t>
            </w:r>
          </w:p>
        </w:tc>
      </w:tr>
      <w:tr w:rsidR="00AB1A28" w:rsidRPr="00631B7C" w:rsidTr="00D21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31B7C" w:rsidRDefault="00AB1A2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A1495" w:rsidRDefault="00734284" w:rsidP="00EE50A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провести торжественное открытие и </w:t>
            </w:r>
            <w:r w:rsidRPr="00ED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звуковое обслуживание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017849" w:rsidP="0001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</w:t>
            </w:r>
            <w:bookmarkStart w:id="0" w:name="_GoBack"/>
            <w:bookmarkEnd w:id="0"/>
            <w:r w:rsidR="00AD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D4A60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017849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Дурков</w:t>
            </w:r>
          </w:p>
        </w:tc>
      </w:tr>
    </w:tbl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Pr="00257748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257748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773B4E" w:rsidRPr="00631B7C" w:rsidRDefault="00017849" w:rsidP="0077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3B4E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3B4E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ФКСТиМП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Вовк</w:t>
      </w:r>
    </w:p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CF" w:rsidRPr="00257748" w:rsidRDefault="005636CF">
      <w:pPr>
        <w:rPr>
          <w:sz w:val="28"/>
          <w:szCs w:val="28"/>
        </w:rPr>
      </w:pPr>
    </w:p>
    <w:sectPr w:rsidR="005636CF" w:rsidRPr="00257748" w:rsidSect="00B64239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CD" w:rsidRDefault="005176CD">
      <w:pPr>
        <w:spacing w:after="0" w:line="240" w:lineRule="auto"/>
      </w:pPr>
      <w:r>
        <w:separator/>
      </w:r>
    </w:p>
  </w:endnote>
  <w:endnote w:type="continuationSeparator" w:id="1">
    <w:p w:rsidR="005176CD" w:rsidRDefault="0051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CD" w:rsidRDefault="005176CD">
      <w:pPr>
        <w:spacing w:after="0" w:line="240" w:lineRule="auto"/>
      </w:pPr>
      <w:r>
        <w:separator/>
      </w:r>
    </w:p>
  </w:footnote>
  <w:footnote w:type="continuationSeparator" w:id="1">
    <w:p w:rsidR="005176CD" w:rsidRDefault="0051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60045E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F6E" w:rsidRDefault="005176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60045E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BB4">
      <w:rPr>
        <w:rStyle w:val="a5"/>
        <w:noProof/>
      </w:rPr>
      <w:t>6</w:t>
    </w:r>
    <w:r>
      <w:rPr>
        <w:rStyle w:val="a5"/>
      </w:rPr>
      <w:fldChar w:fldCharType="end"/>
    </w:r>
  </w:p>
  <w:p w:rsidR="00D91F6E" w:rsidRDefault="005176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14"/>
    <w:rsid w:val="00017849"/>
    <w:rsid w:val="00022401"/>
    <w:rsid w:val="0006094E"/>
    <w:rsid w:val="00216203"/>
    <w:rsid w:val="00257748"/>
    <w:rsid w:val="00266D4E"/>
    <w:rsid w:val="00271350"/>
    <w:rsid w:val="00294EBE"/>
    <w:rsid w:val="002D0B73"/>
    <w:rsid w:val="002D1322"/>
    <w:rsid w:val="002F12C9"/>
    <w:rsid w:val="003A5BB4"/>
    <w:rsid w:val="003D53B8"/>
    <w:rsid w:val="00461514"/>
    <w:rsid w:val="004876E8"/>
    <w:rsid w:val="005176CD"/>
    <w:rsid w:val="00536A6F"/>
    <w:rsid w:val="00536B34"/>
    <w:rsid w:val="005636CF"/>
    <w:rsid w:val="00584C28"/>
    <w:rsid w:val="005C56C5"/>
    <w:rsid w:val="005D2BEA"/>
    <w:rsid w:val="0060045E"/>
    <w:rsid w:val="00631B7C"/>
    <w:rsid w:val="006943E6"/>
    <w:rsid w:val="006A1495"/>
    <w:rsid w:val="006E1459"/>
    <w:rsid w:val="00730025"/>
    <w:rsid w:val="00734284"/>
    <w:rsid w:val="00751D3E"/>
    <w:rsid w:val="0076707F"/>
    <w:rsid w:val="00773B4E"/>
    <w:rsid w:val="007B249C"/>
    <w:rsid w:val="007F260C"/>
    <w:rsid w:val="00864661"/>
    <w:rsid w:val="0087184B"/>
    <w:rsid w:val="008A1B14"/>
    <w:rsid w:val="009E1F68"/>
    <w:rsid w:val="009F7725"/>
    <w:rsid w:val="00A92852"/>
    <w:rsid w:val="00AA62DE"/>
    <w:rsid w:val="00AB1A28"/>
    <w:rsid w:val="00AD043F"/>
    <w:rsid w:val="00AD4A60"/>
    <w:rsid w:val="00B16959"/>
    <w:rsid w:val="00B64239"/>
    <w:rsid w:val="00B67C2A"/>
    <w:rsid w:val="00C30082"/>
    <w:rsid w:val="00C83DBB"/>
    <w:rsid w:val="00C87222"/>
    <w:rsid w:val="00C9328B"/>
    <w:rsid w:val="00CB7DAD"/>
    <w:rsid w:val="00CF4F41"/>
    <w:rsid w:val="00D138FF"/>
    <w:rsid w:val="00D2189F"/>
    <w:rsid w:val="00D77893"/>
    <w:rsid w:val="00E32F37"/>
    <w:rsid w:val="00E735DC"/>
    <w:rsid w:val="00EB4A53"/>
    <w:rsid w:val="00ED264A"/>
    <w:rsid w:val="00EE50A3"/>
    <w:rsid w:val="00FB7A91"/>
    <w:rsid w:val="00FD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Press</cp:lastModifiedBy>
  <cp:revision>5</cp:revision>
  <cp:lastPrinted>2013-10-14T03:29:00Z</cp:lastPrinted>
  <dcterms:created xsi:type="dcterms:W3CDTF">2013-09-25T05:15:00Z</dcterms:created>
  <dcterms:modified xsi:type="dcterms:W3CDTF">2013-10-28T02:48:00Z</dcterms:modified>
</cp:coreProperties>
</file>