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B5" w:rsidRPr="004F0D1A" w:rsidRDefault="00C33F64" w:rsidP="004F0D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F0D1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3F64" w:rsidRPr="004F0D1A" w:rsidRDefault="00C33F64" w:rsidP="004F0D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F0D1A">
        <w:rPr>
          <w:rFonts w:ascii="Times New Roman" w:hAnsi="Times New Roman" w:cs="Times New Roman"/>
          <w:sz w:val="24"/>
          <w:szCs w:val="24"/>
        </w:rPr>
        <w:t>к Постановлению администрации г. Канска</w:t>
      </w:r>
    </w:p>
    <w:p w:rsidR="00C33F64" w:rsidRDefault="00C33F64" w:rsidP="004F0D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F0D1A">
        <w:rPr>
          <w:rFonts w:ascii="Times New Roman" w:hAnsi="Times New Roman" w:cs="Times New Roman"/>
          <w:sz w:val="24"/>
          <w:szCs w:val="24"/>
        </w:rPr>
        <w:t xml:space="preserve">от </w:t>
      </w:r>
      <w:r w:rsidR="00852D4B">
        <w:rPr>
          <w:rFonts w:ascii="Times New Roman" w:hAnsi="Times New Roman" w:cs="Times New Roman"/>
          <w:sz w:val="24"/>
          <w:szCs w:val="24"/>
        </w:rPr>
        <w:t>12.11.</w:t>
      </w:r>
      <w:r w:rsidRPr="004F0D1A">
        <w:rPr>
          <w:rFonts w:ascii="Times New Roman" w:hAnsi="Times New Roman" w:cs="Times New Roman"/>
          <w:sz w:val="24"/>
          <w:szCs w:val="24"/>
        </w:rPr>
        <w:t>20</w:t>
      </w:r>
      <w:r w:rsidR="00852D4B">
        <w:rPr>
          <w:rFonts w:ascii="Times New Roman" w:hAnsi="Times New Roman" w:cs="Times New Roman"/>
          <w:sz w:val="24"/>
          <w:szCs w:val="24"/>
        </w:rPr>
        <w:t xml:space="preserve">13 </w:t>
      </w:r>
      <w:r w:rsidRPr="004F0D1A">
        <w:rPr>
          <w:rFonts w:ascii="Times New Roman" w:hAnsi="Times New Roman" w:cs="Times New Roman"/>
          <w:sz w:val="24"/>
          <w:szCs w:val="24"/>
        </w:rPr>
        <w:t xml:space="preserve">г. № </w:t>
      </w:r>
      <w:r w:rsidR="00852D4B">
        <w:rPr>
          <w:rFonts w:ascii="Times New Roman" w:hAnsi="Times New Roman" w:cs="Times New Roman"/>
          <w:sz w:val="24"/>
          <w:szCs w:val="24"/>
        </w:rPr>
        <w:t>1634</w:t>
      </w:r>
    </w:p>
    <w:p w:rsidR="00852D4B" w:rsidRPr="004F0D1A" w:rsidRDefault="00852D4B" w:rsidP="004F0D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F64" w:rsidRPr="00410562" w:rsidRDefault="00C33F64" w:rsidP="0041056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221CE6" w:rsidRPr="003373BF" w:rsidRDefault="00221CE6" w:rsidP="0041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1A" w:rsidRDefault="004F0D1A" w:rsidP="0041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64" w:rsidRPr="00410562" w:rsidRDefault="00C33F64" w:rsidP="0041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33F64" w:rsidRPr="00410562" w:rsidRDefault="00C33F64" w:rsidP="0041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по разработке инвестиционной программ</w:t>
      </w:r>
      <w:proofErr w:type="gramStart"/>
      <w:r w:rsidRPr="00410562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4105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10562">
        <w:rPr>
          <w:rFonts w:ascii="Times New Roman" w:hAnsi="Times New Roman" w:cs="Times New Roman"/>
          <w:b/>
          <w:sz w:val="28"/>
          <w:szCs w:val="28"/>
        </w:rPr>
        <w:t>Канские</w:t>
      </w:r>
      <w:proofErr w:type="spellEnd"/>
      <w:r w:rsidRPr="00410562">
        <w:rPr>
          <w:rFonts w:ascii="Times New Roman" w:hAnsi="Times New Roman" w:cs="Times New Roman"/>
          <w:b/>
          <w:sz w:val="28"/>
          <w:szCs w:val="28"/>
        </w:rPr>
        <w:t xml:space="preserve"> Тепловые Сети» по развитию объектов в сфере теплоснабжения города Канска на 2014г.</w:t>
      </w:r>
    </w:p>
    <w:p w:rsidR="00410562" w:rsidRPr="00410562" w:rsidRDefault="00410562" w:rsidP="0041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64" w:rsidRPr="00410562" w:rsidRDefault="00C33F64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Основание для выполнения работ</w:t>
      </w:r>
    </w:p>
    <w:p w:rsidR="00C33F64" w:rsidRPr="00410562" w:rsidRDefault="00C33F64" w:rsidP="004F0D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Федеральный закон от 27.07.2010 года №190 «О теплоснабжении»;</w:t>
      </w:r>
    </w:p>
    <w:p w:rsidR="00C33F64" w:rsidRPr="00410562" w:rsidRDefault="00C33F64" w:rsidP="004F0D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Постановление Правительства РФ от 22.10.2012г. №1075 «О ценообразовании в сфере теплоснабжения»;</w:t>
      </w:r>
    </w:p>
    <w:p w:rsidR="00C33F64" w:rsidRPr="00410562" w:rsidRDefault="00C33F64" w:rsidP="004F0D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 xml:space="preserve">Решение Канского городского Совета депутатов от 27.01.2011г. №14-81 «О программе комплексного </w:t>
      </w:r>
      <w:proofErr w:type="gramStart"/>
      <w:r w:rsidRPr="00410562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 города Канска</w:t>
      </w:r>
      <w:proofErr w:type="gramEnd"/>
      <w:r w:rsidRPr="00410562">
        <w:rPr>
          <w:rFonts w:ascii="Times New Roman" w:hAnsi="Times New Roman" w:cs="Times New Roman"/>
          <w:sz w:val="28"/>
          <w:szCs w:val="28"/>
        </w:rPr>
        <w:t xml:space="preserve"> на период 2010-2021 годы».</w:t>
      </w:r>
    </w:p>
    <w:p w:rsidR="00996270" w:rsidRPr="00410562" w:rsidRDefault="00996270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Заказчик: Администрация города Канска</w:t>
      </w:r>
    </w:p>
    <w:p w:rsidR="00996270" w:rsidRPr="00410562" w:rsidRDefault="00996270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Исполнитель: ООО «</w:t>
      </w:r>
      <w:proofErr w:type="spellStart"/>
      <w:r w:rsidRPr="00410562">
        <w:rPr>
          <w:rFonts w:ascii="Times New Roman" w:hAnsi="Times New Roman" w:cs="Times New Roman"/>
          <w:b/>
          <w:sz w:val="28"/>
          <w:szCs w:val="28"/>
        </w:rPr>
        <w:t>Канские</w:t>
      </w:r>
      <w:proofErr w:type="spellEnd"/>
      <w:r w:rsidRPr="00410562">
        <w:rPr>
          <w:rFonts w:ascii="Times New Roman" w:hAnsi="Times New Roman" w:cs="Times New Roman"/>
          <w:b/>
          <w:sz w:val="28"/>
          <w:szCs w:val="28"/>
        </w:rPr>
        <w:t xml:space="preserve"> Тепловые Сети»</w:t>
      </w:r>
    </w:p>
    <w:p w:rsidR="00996270" w:rsidRPr="00410562" w:rsidRDefault="00996270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Цели и задачи технического задания:</w:t>
      </w:r>
    </w:p>
    <w:p w:rsidR="00996270" w:rsidRPr="00410562" w:rsidRDefault="00996270" w:rsidP="004F0D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Цели:</w:t>
      </w:r>
    </w:p>
    <w:p w:rsidR="00996270" w:rsidRPr="00410562" w:rsidRDefault="00996270" w:rsidP="004F0D1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разработка инвестиционной программ</w:t>
      </w:r>
      <w:proofErr w:type="gramStart"/>
      <w:r w:rsidRPr="00410562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4105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562">
        <w:rPr>
          <w:rFonts w:ascii="Times New Roman" w:hAnsi="Times New Roman" w:cs="Times New Roman"/>
          <w:sz w:val="28"/>
          <w:szCs w:val="28"/>
        </w:rPr>
        <w:t>Канские</w:t>
      </w:r>
      <w:proofErr w:type="spellEnd"/>
      <w:r w:rsidRPr="00410562">
        <w:rPr>
          <w:rFonts w:ascii="Times New Roman" w:hAnsi="Times New Roman" w:cs="Times New Roman"/>
          <w:sz w:val="28"/>
          <w:szCs w:val="28"/>
        </w:rPr>
        <w:t xml:space="preserve"> Тепловые Сети» по развитию системы теплоснабжения города Канска;</w:t>
      </w:r>
    </w:p>
    <w:p w:rsidR="00996270" w:rsidRPr="00410562" w:rsidRDefault="00996270" w:rsidP="004F0D1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р</w:t>
      </w:r>
      <w:r w:rsidR="004F0D1A">
        <w:rPr>
          <w:rFonts w:ascii="Times New Roman" w:hAnsi="Times New Roman" w:cs="Times New Roman"/>
          <w:sz w:val="28"/>
          <w:szCs w:val="28"/>
        </w:rPr>
        <w:t>а</w:t>
      </w:r>
      <w:r w:rsidRPr="00410562">
        <w:rPr>
          <w:rFonts w:ascii="Times New Roman" w:hAnsi="Times New Roman" w:cs="Times New Roman"/>
          <w:sz w:val="28"/>
          <w:szCs w:val="28"/>
        </w:rPr>
        <w:t>счет финансовых потребностей, необходимых для реализации данной инвестиционной программы;</w:t>
      </w:r>
    </w:p>
    <w:p w:rsidR="00996270" w:rsidRPr="00410562" w:rsidRDefault="00996270" w:rsidP="004F0D1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Задачи:</w:t>
      </w:r>
    </w:p>
    <w:p w:rsidR="00996270" w:rsidRPr="00410562" w:rsidRDefault="00996270" w:rsidP="004F0D1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анализ развития системы коммунальной инфраструктуры в соответствии с потребностями жилищного и социального строительства;</w:t>
      </w:r>
    </w:p>
    <w:p w:rsidR="00996270" w:rsidRPr="00410562" w:rsidRDefault="00996270" w:rsidP="004F0D1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повышение качества оказываемых услуг;</w:t>
      </w:r>
    </w:p>
    <w:p w:rsidR="00996270" w:rsidRPr="00410562" w:rsidRDefault="00996270" w:rsidP="004F0D1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обеспечение подключения вновь строящихся (реконструируемых) объектов недвижимости к системам теплоснабжения с гарантируемым объемом заявленных мощностей;</w:t>
      </w:r>
    </w:p>
    <w:p w:rsidR="00996270" w:rsidRPr="00410562" w:rsidRDefault="00996270" w:rsidP="004F0D1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строительство и реконструкция тепловых сетей, имеющих недостаточную пропускную способность;</w:t>
      </w:r>
    </w:p>
    <w:p w:rsidR="00996270" w:rsidRPr="00410562" w:rsidRDefault="00996270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Основные требования к инвестиционной программе:</w:t>
      </w:r>
    </w:p>
    <w:p w:rsidR="00996270" w:rsidRPr="00410562" w:rsidRDefault="00996270" w:rsidP="004F0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Инвестиционная программа должна содержать:</w:t>
      </w:r>
    </w:p>
    <w:p w:rsidR="00996270" w:rsidRPr="00410562" w:rsidRDefault="00996270" w:rsidP="004F0D1A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паспорт инвестиционной программы;</w:t>
      </w:r>
    </w:p>
    <w:p w:rsidR="00996270" w:rsidRPr="00410562" w:rsidRDefault="00996270" w:rsidP="004F0D1A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цели разработки и реализации инвестиционной программы;</w:t>
      </w:r>
    </w:p>
    <w:p w:rsidR="00996270" w:rsidRPr="00410562" w:rsidRDefault="00996270" w:rsidP="004F0D1A">
      <w:pPr>
        <w:pStyle w:val="a3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задачи разработки и реализации инвестиционной программы</w:t>
      </w:r>
      <w:r w:rsidR="00410562" w:rsidRPr="00410562">
        <w:rPr>
          <w:rFonts w:ascii="Times New Roman" w:hAnsi="Times New Roman" w:cs="Times New Roman"/>
          <w:sz w:val="28"/>
          <w:szCs w:val="28"/>
        </w:rPr>
        <w:t>;</w:t>
      </w:r>
    </w:p>
    <w:p w:rsidR="00410562" w:rsidRPr="00410562" w:rsidRDefault="00410562" w:rsidP="004F0D1A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 xml:space="preserve">а) анализ существующего </w:t>
      </w:r>
      <w:r w:rsidR="004F0D1A">
        <w:rPr>
          <w:rFonts w:ascii="Times New Roman" w:hAnsi="Times New Roman" w:cs="Times New Roman"/>
          <w:sz w:val="28"/>
          <w:szCs w:val="28"/>
        </w:rPr>
        <w:t>состояния системы теплоснабжения</w:t>
      </w:r>
      <w:r w:rsidRPr="00410562">
        <w:rPr>
          <w:rFonts w:ascii="Times New Roman" w:hAnsi="Times New Roman" w:cs="Times New Roman"/>
          <w:sz w:val="28"/>
          <w:szCs w:val="28"/>
        </w:rPr>
        <w:t>;</w:t>
      </w:r>
    </w:p>
    <w:p w:rsidR="00410562" w:rsidRPr="00410562" w:rsidRDefault="00410562" w:rsidP="004F0D1A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б)</w:t>
      </w:r>
      <w:r w:rsidR="004F0D1A">
        <w:rPr>
          <w:rFonts w:ascii="Times New Roman" w:hAnsi="Times New Roman" w:cs="Times New Roman"/>
          <w:sz w:val="28"/>
          <w:szCs w:val="28"/>
        </w:rPr>
        <w:t xml:space="preserve"> </w:t>
      </w:r>
      <w:r w:rsidRPr="00410562">
        <w:rPr>
          <w:rFonts w:ascii="Times New Roman" w:hAnsi="Times New Roman" w:cs="Times New Roman"/>
          <w:sz w:val="28"/>
          <w:szCs w:val="28"/>
        </w:rPr>
        <w:t>план технических мероприятий, направленных на улучшение технических и экономических характеристик системы теплоснабжения;</w:t>
      </w:r>
    </w:p>
    <w:p w:rsidR="00410562" w:rsidRPr="00410562" w:rsidRDefault="00410562" w:rsidP="004F0D1A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в) объем финансовых потребностей, необходимых для реализации мероприятий инвестиционной программы;</w:t>
      </w:r>
    </w:p>
    <w:p w:rsidR="00410562" w:rsidRPr="00410562" w:rsidRDefault="00410562" w:rsidP="004F0D1A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г) источники финансирования мероприятий;</w:t>
      </w:r>
    </w:p>
    <w:p w:rsidR="00410562" w:rsidRPr="00410562" w:rsidRDefault="00410562" w:rsidP="004F0D1A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lastRenderedPageBreak/>
        <w:t>д) предложения о размерах тарифов на подключение к системе теплоснабжения и надбавок к тарифам (в случае финансирования инвестиционной программы с привлечением средств целевых кредитов банков приложить расчет возврата кредитов);</w:t>
      </w:r>
    </w:p>
    <w:p w:rsidR="00410562" w:rsidRPr="00410562" w:rsidRDefault="00410562" w:rsidP="004F0D1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сроки разработки инвестиционной программы;</w:t>
      </w:r>
    </w:p>
    <w:p w:rsidR="00410562" w:rsidRPr="00410562" w:rsidRDefault="00410562" w:rsidP="004F0D1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10562">
        <w:rPr>
          <w:rFonts w:ascii="Times New Roman" w:hAnsi="Times New Roman" w:cs="Times New Roman"/>
          <w:sz w:val="28"/>
          <w:szCs w:val="28"/>
        </w:rPr>
        <w:t>- сроки реализации инвестиционной программы.</w:t>
      </w:r>
    </w:p>
    <w:p w:rsidR="00410562" w:rsidRPr="00410562" w:rsidRDefault="00410562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62">
        <w:rPr>
          <w:rFonts w:ascii="Times New Roman" w:hAnsi="Times New Roman" w:cs="Times New Roman"/>
          <w:b/>
          <w:sz w:val="28"/>
          <w:szCs w:val="28"/>
        </w:rPr>
        <w:t>Мероприятие программы:</w:t>
      </w:r>
    </w:p>
    <w:p w:rsidR="00C33F64" w:rsidRDefault="003373BF" w:rsidP="004F0D1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тепломагистрали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 от ТК-22 до ТК-23 (мостовой переход через реку Кан), увеличение диаметра трубопроводов протяженностью 340м. с 2Ду 500мм. на 2Ду 600мм.</w:t>
      </w:r>
    </w:p>
    <w:p w:rsidR="003373BF" w:rsidRPr="004F0D1A" w:rsidRDefault="003373BF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1A">
        <w:rPr>
          <w:rFonts w:ascii="Times New Roman" w:hAnsi="Times New Roman" w:cs="Times New Roman"/>
          <w:b/>
          <w:sz w:val="28"/>
          <w:szCs w:val="28"/>
        </w:rPr>
        <w:t>Источник финансирования:</w:t>
      </w:r>
    </w:p>
    <w:p w:rsidR="003373BF" w:rsidRDefault="003373BF" w:rsidP="004F0D1A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для реализации мероприятий инвестиционной программы – являются прибыль отчетного года, ремонтный фонд предприятия, собственные средства учредителя.</w:t>
      </w:r>
    </w:p>
    <w:p w:rsidR="003373BF" w:rsidRPr="004F0D1A" w:rsidRDefault="003373BF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1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373BF" w:rsidRDefault="003373BF" w:rsidP="004F0D1A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износа основных фондов систем коммунальной инфраструктуры;</w:t>
      </w:r>
    </w:p>
    <w:p w:rsidR="003373BF" w:rsidRDefault="003373BF" w:rsidP="004F0D1A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тепловой энергии в сетях;</w:t>
      </w:r>
    </w:p>
    <w:p w:rsidR="003373BF" w:rsidRDefault="003373BF" w:rsidP="004F0D1A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показателя аварийности систем;</w:t>
      </w:r>
    </w:p>
    <w:p w:rsidR="003373BF" w:rsidRDefault="003373BF" w:rsidP="004F0D1A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 замены основных фондов системы теплоснабжения</w:t>
      </w:r>
      <w:proofErr w:type="gramEnd"/>
      <w:r w:rsidR="004F0D1A">
        <w:rPr>
          <w:rFonts w:ascii="Times New Roman" w:hAnsi="Times New Roman" w:cs="Times New Roman"/>
          <w:sz w:val="28"/>
          <w:szCs w:val="28"/>
        </w:rPr>
        <w:t>.</w:t>
      </w:r>
    </w:p>
    <w:p w:rsidR="003373BF" w:rsidRPr="004F0D1A" w:rsidRDefault="003373BF" w:rsidP="004F0D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D1A">
        <w:rPr>
          <w:rFonts w:ascii="Times New Roman" w:hAnsi="Times New Roman" w:cs="Times New Roman"/>
          <w:b/>
          <w:sz w:val="28"/>
          <w:szCs w:val="28"/>
        </w:rPr>
        <w:t>Согласование проекта инвестиционной программы</w:t>
      </w:r>
    </w:p>
    <w:p w:rsidR="003373BF" w:rsidRDefault="003373BF" w:rsidP="004F0D1A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срок разработки программы – 1 месяц после утверждения технического задания. Проект инвестиционной программы подлежит согласованию с администрацией города Канска и дальнейшему </w:t>
      </w:r>
      <w:r w:rsidR="004F0D1A">
        <w:rPr>
          <w:rFonts w:ascii="Times New Roman" w:hAnsi="Times New Roman" w:cs="Times New Roman"/>
          <w:sz w:val="28"/>
          <w:szCs w:val="28"/>
        </w:rPr>
        <w:t>утверждению органом регулирования в соответствии с Федеральным законом от 27.07.2010 года №190 «О теплоснабжении»</w:t>
      </w:r>
    </w:p>
    <w:p w:rsidR="004F0D1A" w:rsidRDefault="004F0D1A" w:rsidP="003373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0D1A" w:rsidRDefault="004F0D1A" w:rsidP="003373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0D1A" w:rsidRDefault="004F0D1A" w:rsidP="003373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0D1A" w:rsidRDefault="004F0D1A" w:rsidP="003373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</w:t>
      </w:r>
      <w:r w:rsidRPr="004F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 и ЖКХ</w:t>
      </w:r>
    </w:p>
    <w:p w:rsidR="004F0D1A" w:rsidRPr="004F0D1A" w:rsidRDefault="004F0D1A" w:rsidP="003373B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Иванец</w:t>
      </w:r>
    </w:p>
    <w:sectPr w:rsidR="004F0D1A" w:rsidRPr="004F0D1A" w:rsidSect="00410562">
      <w:footerReference w:type="default" r:id="rId9"/>
      <w:pgSz w:w="11906" w:h="16838"/>
      <w:pgMar w:top="709" w:right="566" w:bottom="1134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9A" w:rsidRDefault="0032149A" w:rsidP="00410562">
      <w:pPr>
        <w:spacing w:after="0" w:line="240" w:lineRule="auto"/>
      </w:pPr>
      <w:r>
        <w:separator/>
      </w:r>
    </w:p>
  </w:endnote>
  <w:endnote w:type="continuationSeparator" w:id="0">
    <w:p w:rsidR="0032149A" w:rsidRDefault="0032149A" w:rsidP="004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311"/>
      <w:docPartObj>
        <w:docPartGallery w:val="Page Numbers (Bottom of Page)"/>
        <w:docPartUnique/>
      </w:docPartObj>
    </w:sdtPr>
    <w:sdtEndPr/>
    <w:sdtContent>
      <w:p w:rsidR="00410562" w:rsidRDefault="00852D4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562" w:rsidRDefault="004105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9A" w:rsidRDefault="0032149A" w:rsidP="00410562">
      <w:pPr>
        <w:spacing w:after="0" w:line="240" w:lineRule="auto"/>
      </w:pPr>
      <w:r>
        <w:separator/>
      </w:r>
    </w:p>
  </w:footnote>
  <w:footnote w:type="continuationSeparator" w:id="0">
    <w:p w:rsidR="0032149A" w:rsidRDefault="0032149A" w:rsidP="0041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095077"/>
    <w:multiLevelType w:val="hybridMultilevel"/>
    <w:tmpl w:val="475C1E6A"/>
    <w:lvl w:ilvl="0" w:tplc="DF789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7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9B564A"/>
    <w:multiLevelType w:val="hybridMultilevel"/>
    <w:tmpl w:val="434AEA5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F2B3EE2"/>
    <w:multiLevelType w:val="hybridMultilevel"/>
    <w:tmpl w:val="4D088F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82DB6"/>
    <w:multiLevelType w:val="hybridMultilevel"/>
    <w:tmpl w:val="CBC85F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E5E73"/>
    <w:multiLevelType w:val="hybridMultilevel"/>
    <w:tmpl w:val="0F602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F1641"/>
    <w:multiLevelType w:val="hybridMultilevel"/>
    <w:tmpl w:val="F71E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64"/>
    <w:rsid w:val="00153BB5"/>
    <w:rsid w:val="00221CE6"/>
    <w:rsid w:val="0032149A"/>
    <w:rsid w:val="003373BF"/>
    <w:rsid w:val="003F2657"/>
    <w:rsid w:val="00410562"/>
    <w:rsid w:val="004F0D1A"/>
    <w:rsid w:val="007049E8"/>
    <w:rsid w:val="00852D4B"/>
    <w:rsid w:val="00996270"/>
    <w:rsid w:val="00C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562"/>
  </w:style>
  <w:style w:type="paragraph" w:styleId="a6">
    <w:name w:val="footer"/>
    <w:basedOn w:val="a"/>
    <w:link w:val="a7"/>
    <w:uiPriority w:val="99"/>
    <w:unhideWhenUsed/>
    <w:rsid w:val="0041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3C8E-D38E-400B-9257-8B32436A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SAK</cp:lastModifiedBy>
  <cp:revision>3</cp:revision>
  <dcterms:created xsi:type="dcterms:W3CDTF">2013-11-12T03:27:00Z</dcterms:created>
  <dcterms:modified xsi:type="dcterms:W3CDTF">2013-11-12T06:41:00Z</dcterms:modified>
</cp:coreProperties>
</file>