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B0" w:rsidRPr="007949B0" w:rsidRDefault="007949B0" w:rsidP="007949B0">
      <w:pPr>
        <w:jc w:val="right"/>
        <w:rPr>
          <w:sz w:val="28"/>
          <w:szCs w:val="28"/>
        </w:rPr>
      </w:pPr>
      <w:r w:rsidRPr="007949B0">
        <w:rPr>
          <w:sz w:val="28"/>
          <w:szCs w:val="28"/>
        </w:rPr>
        <w:t>Приложение</w:t>
      </w:r>
    </w:p>
    <w:p w:rsidR="007949B0" w:rsidRPr="007949B0" w:rsidRDefault="007949B0" w:rsidP="007949B0">
      <w:pPr>
        <w:jc w:val="right"/>
        <w:rPr>
          <w:sz w:val="28"/>
          <w:szCs w:val="28"/>
        </w:rPr>
      </w:pPr>
      <w:r w:rsidRPr="007949B0">
        <w:rPr>
          <w:sz w:val="28"/>
          <w:szCs w:val="28"/>
        </w:rPr>
        <w:t xml:space="preserve"> к постановлению администрации </w:t>
      </w:r>
    </w:p>
    <w:p w:rsidR="00654DA7" w:rsidRPr="007949B0" w:rsidRDefault="007949B0" w:rsidP="007949B0">
      <w:pPr>
        <w:jc w:val="right"/>
        <w:rPr>
          <w:sz w:val="28"/>
          <w:szCs w:val="28"/>
        </w:rPr>
      </w:pPr>
      <w:r w:rsidRPr="007949B0">
        <w:rPr>
          <w:sz w:val="28"/>
          <w:szCs w:val="28"/>
        </w:rPr>
        <w:t xml:space="preserve">города Канска от </w:t>
      </w:r>
      <w:r w:rsidR="0004500A">
        <w:rPr>
          <w:sz w:val="28"/>
          <w:szCs w:val="28"/>
        </w:rPr>
        <w:t>08.05.</w:t>
      </w:r>
      <w:r w:rsidRPr="007949B0">
        <w:rPr>
          <w:sz w:val="28"/>
          <w:szCs w:val="28"/>
        </w:rPr>
        <w:t>2014 №</w:t>
      </w:r>
      <w:r w:rsidR="0004500A">
        <w:rPr>
          <w:sz w:val="28"/>
          <w:szCs w:val="28"/>
        </w:rPr>
        <w:t>672</w:t>
      </w:r>
      <w:bookmarkStart w:id="0" w:name="_GoBack"/>
      <w:bookmarkEnd w:id="0"/>
    </w:p>
    <w:p w:rsidR="007949B0" w:rsidRDefault="007949B0" w:rsidP="007949B0">
      <w:pPr>
        <w:jc w:val="right"/>
      </w:pPr>
    </w:p>
    <w:p w:rsidR="007949B0" w:rsidRPr="007949B0" w:rsidRDefault="007949B0" w:rsidP="007949B0">
      <w:pPr>
        <w:jc w:val="center"/>
        <w:rPr>
          <w:sz w:val="28"/>
          <w:szCs w:val="28"/>
        </w:rPr>
      </w:pPr>
      <w:r w:rsidRPr="007949B0">
        <w:rPr>
          <w:sz w:val="28"/>
          <w:szCs w:val="28"/>
        </w:rPr>
        <w:t>Ведомственный перечень муниципальных услуг (работ),</w:t>
      </w:r>
    </w:p>
    <w:p w:rsidR="007949B0" w:rsidRPr="007949B0" w:rsidRDefault="007949B0" w:rsidP="007949B0">
      <w:pPr>
        <w:jc w:val="center"/>
        <w:rPr>
          <w:sz w:val="28"/>
          <w:szCs w:val="28"/>
        </w:rPr>
      </w:pPr>
      <w:r w:rsidRPr="007949B0">
        <w:rPr>
          <w:sz w:val="28"/>
          <w:szCs w:val="28"/>
        </w:rPr>
        <w:t>оказываемых (выполняемых) муниципальным бюджетным учреждением социального обслуживания</w:t>
      </w:r>
    </w:p>
    <w:p w:rsidR="007949B0" w:rsidRDefault="007949B0" w:rsidP="007949B0">
      <w:pPr>
        <w:jc w:val="center"/>
        <w:rPr>
          <w:sz w:val="28"/>
          <w:szCs w:val="28"/>
        </w:rPr>
      </w:pPr>
      <w:r w:rsidRPr="007949B0">
        <w:rPr>
          <w:sz w:val="28"/>
          <w:szCs w:val="28"/>
        </w:rPr>
        <w:t xml:space="preserve"> «Комплексный центр социального обслуживания населения г. </w:t>
      </w:r>
      <w:r w:rsidRPr="002929A8">
        <w:rPr>
          <w:sz w:val="28"/>
          <w:szCs w:val="28"/>
        </w:rPr>
        <w:t xml:space="preserve">Канска»  в качестве </w:t>
      </w:r>
      <w:r w:rsidRPr="007949B0">
        <w:rPr>
          <w:sz w:val="28"/>
          <w:szCs w:val="28"/>
        </w:rPr>
        <w:t>основных видов деятельности</w:t>
      </w:r>
    </w:p>
    <w:p w:rsidR="007949B0" w:rsidRDefault="007949B0" w:rsidP="007949B0">
      <w:pPr>
        <w:jc w:val="center"/>
        <w:rPr>
          <w:sz w:val="28"/>
          <w:szCs w:val="28"/>
        </w:rPr>
      </w:pPr>
    </w:p>
    <w:tbl>
      <w:tblPr>
        <w:tblStyle w:val="a3"/>
        <w:tblW w:w="15393" w:type="dxa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2460"/>
        <w:gridCol w:w="3563"/>
        <w:gridCol w:w="2174"/>
      </w:tblGrid>
      <w:tr w:rsidR="007949B0" w:rsidTr="00CE1B03">
        <w:tc>
          <w:tcPr>
            <w:tcW w:w="675" w:type="dxa"/>
          </w:tcPr>
          <w:p w:rsidR="007949B0" w:rsidRDefault="007949B0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7949B0" w:rsidRDefault="007949B0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949B0" w:rsidRDefault="007949B0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услуги (работы)</w:t>
            </w:r>
          </w:p>
        </w:tc>
        <w:tc>
          <w:tcPr>
            <w:tcW w:w="3402" w:type="dxa"/>
          </w:tcPr>
          <w:p w:rsidR="007949B0" w:rsidRDefault="007949B0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потребителей муниципальной услуги (работы)</w:t>
            </w:r>
          </w:p>
        </w:tc>
        <w:tc>
          <w:tcPr>
            <w:tcW w:w="2460" w:type="dxa"/>
          </w:tcPr>
          <w:p w:rsidR="007949B0" w:rsidRDefault="0089341D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единицы измерения показателя объема (содержания) муниципальной услуги (работы)</w:t>
            </w:r>
          </w:p>
        </w:tc>
        <w:tc>
          <w:tcPr>
            <w:tcW w:w="3563" w:type="dxa"/>
          </w:tcPr>
          <w:p w:rsidR="007949B0" w:rsidRDefault="0089341D" w:rsidP="0089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качество муниципальной услуги</w:t>
            </w:r>
            <w:r w:rsidR="007851BE">
              <w:rPr>
                <w:sz w:val="28"/>
                <w:szCs w:val="28"/>
              </w:rPr>
              <w:t xml:space="preserve"> (работы)</w:t>
            </w:r>
          </w:p>
        </w:tc>
        <w:tc>
          <w:tcPr>
            <w:tcW w:w="2174" w:type="dxa"/>
          </w:tcPr>
          <w:p w:rsidR="007949B0" w:rsidRDefault="0089341D" w:rsidP="0089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7949B0" w:rsidTr="00CE1B03">
        <w:tc>
          <w:tcPr>
            <w:tcW w:w="675" w:type="dxa"/>
          </w:tcPr>
          <w:p w:rsidR="007949B0" w:rsidRDefault="0089341D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949B0" w:rsidRDefault="0089341D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949B0" w:rsidRDefault="0089341D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0" w:type="dxa"/>
          </w:tcPr>
          <w:p w:rsidR="007949B0" w:rsidRDefault="0089341D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7949B0" w:rsidRDefault="0089341D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7949B0" w:rsidRDefault="0089341D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49B0" w:rsidTr="00CE1B03">
        <w:trPr>
          <w:trHeight w:val="2263"/>
        </w:trPr>
        <w:tc>
          <w:tcPr>
            <w:tcW w:w="675" w:type="dxa"/>
          </w:tcPr>
          <w:p w:rsidR="007949B0" w:rsidRDefault="0089341D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949B0" w:rsidRDefault="00F04069" w:rsidP="00F04069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FD43FF">
              <w:rPr>
                <w:rFonts w:cs="Times New Roman"/>
                <w:sz w:val="28"/>
                <w:szCs w:val="28"/>
              </w:rPr>
              <w:t>оциально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FD43FF">
              <w:rPr>
                <w:rFonts w:cs="Times New Roman"/>
                <w:sz w:val="28"/>
                <w:szCs w:val="28"/>
              </w:rPr>
              <w:t xml:space="preserve"> обслуживани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FD43FF">
              <w:rPr>
                <w:rFonts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3402" w:type="dxa"/>
          </w:tcPr>
          <w:p w:rsidR="007949B0" w:rsidRPr="006B49DE" w:rsidRDefault="00CE1B03" w:rsidP="002929A8">
            <w:pPr>
              <w:pStyle w:val="ConsPlusNonformat"/>
              <w:jc w:val="both"/>
              <w:rPr>
                <w:color w:val="FF0000"/>
                <w:sz w:val="28"/>
                <w:szCs w:val="28"/>
              </w:rPr>
            </w:pPr>
            <w:r w:rsidRPr="00BA1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Граждане пожилого возраста (женщины старше 55 лет, мужчины старше 60 лет) и инвалиды (в  том числе дети-инвалиды), нуждающиеся в постоянной или временной посторонней помощи в связи с частичной или полной утратой возможности самостоятельно </w:t>
            </w:r>
            <w:r w:rsidRPr="00BA1E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удовлетворять свои основные жизненные потребности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отдельные категории граждан, оказавшихся в трудной жизненной ситуации</w:t>
            </w:r>
            <w:r w:rsidR="006B49D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</w:tcPr>
          <w:p w:rsidR="007949B0" w:rsidRPr="002929A8" w:rsidRDefault="00266656" w:rsidP="006B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получателей </w:t>
            </w:r>
            <w:r w:rsidRPr="002929A8">
              <w:rPr>
                <w:sz w:val="28"/>
                <w:szCs w:val="28"/>
              </w:rPr>
              <w:t>муниципальн</w:t>
            </w:r>
            <w:r w:rsidR="006B49DE" w:rsidRPr="002929A8">
              <w:rPr>
                <w:sz w:val="28"/>
                <w:szCs w:val="28"/>
              </w:rPr>
              <w:t xml:space="preserve">ой </w:t>
            </w:r>
            <w:r w:rsidRPr="002929A8">
              <w:rPr>
                <w:sz w:val="28"/>
                <w:szCs w:val="28"/>
              </w:rPr>
              <w:t>услуг</w:t>
            </w:r>
            <w:r w:rsidR="006B49DE" w:rsidRPr="002929A8">
              <w:rPr>
                <w:sz w:val="28"/>
                <w:szCs w:val="28"/>
              </w:rPr>
              <w:t>и</w:t>
            </w:r>
            <w:r w:rsidRPr="002929A8">
              <w:rPr>
                <w:sz w:val="28"/>
                <w:szCs w:val="28"/>
              </w:rPr>
              <w:t xml:space="preserve"> (чел.)</w:t>
            </w:r>
          </w:p>
          <w:p w:rsidR="006B49DE" w:rsidRPr="006B49DE" w:rsidRDefault="006B49DE" w:rsidP="006B49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3" w:type="dxa"/>
          </w:tcPr>
          <w:p w:rsidR="007949B0" w:rsidRPr="006B49DE" w:rsidRDefault="006B49DE" w:rsidP="00735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3530E" w:rsidRPr="006B49DE">
              <w:rPr>
                <w:sz w:val="28"/>
                <w:szCs w:val="28"/>
              </w:rPr>
              <w:t>олнота  предоставления услуг;</w:t>
            </w:r>
          </w:p>
          <w:p w:rsidR="0073530E" w:rsidRPr="006B49DE" w:rsidRDefault="006B49DE" w:rsidP="00735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73530E" w:rsidRPr="006B49DE">
              <w:rPr>
                <w:sz w:val="28"/>
                <w:szCs w:val="28"/>
              </w:rPr>
              <w:t>оличество обоснованных претензий (жалоб) со стороны потребителей муниципальных услуг;</w:t>
            </w:r>
          </w:p>
          <w:p w:rsidR="0073530E" w:rsidRPr="006B49DE" w:rsidRDefault="0073530E" w:rsidP="0073530E">
            <w:pPr>
              <w:rPr>
                <w:sz w:val="28"/>
                <w:szCs w:val="28"/>
              </w:rPr>
            </w:pPr>
            <w:r w:rsidRPr="006B49DE">
              <w:rPr>
                <w:sz w:val="28"/>
                <w:szCs w:val="28"/>
              </w:rPr>
              <w:t xml:space="preserve">- </w:t>
            </w:r>
            <w:r w:rsidR="006B49DE">
              <w:rPr>
                <w:sz w:val="28"/>
                <w:szCs w:val="28"/>
              </w:rPr>
              <w:t>у</w:t>
            </w:r>
            <w:r w:rsidRPr="006B49DE">
              <w:rPr>
                <w:sz w:val="28"/>
                <w:szCs w:val="28"/>
              </w:rPr>
              <w:t>довлетворённость качеством оказания услуг;</w:t>
            </w:r>
          </w:p>
          <w:p w:rsidR="0073530E" w:rsidRPr="006B49DE" w:rsidRDefault="0073530E" w:rsidP="0073530E">
            <w:pPr>
              <w:tabs>
                <w:tab w:val="left" w:pos="267"/>
              </w:tabs>
              <w:rPr>
                <w:sz w:val="28"/>
                <w:szCs w:val="28"/>
              </w:rPr>
            </w:pPr>
            <w:r w:rsidRPr="006B49DE">
              <w:rPr>
                <w:sz w:val="28"/>
                <w:szCs w:val="28"/>
              </w:rPr>
              <w:t xml:space="preserve">- </w:t>
            </w:r>
            <w:r w:rsidR="006B49DE">
              <w:rPr>
                <w:sz w:val="28"/>
                <w:szCs w:val="28"/>
              </w:rPr>
              <w:t>у</w:t>
            </w:r>
            <w:r w:rsidRPr="006B49DE">
              <w:rPr>
                <w:sz w:val="28"/>
                <w:szCs w:val="28"/>
              </w:rPr>
              <w:t xml:space="preserve">комплектованность отделений специалистами основного профиля, специализирующихся на оказании муниципальной </w:t>
            </w:r>
            <w:r w:rsidRPr="006B49DE">
              <w:rPr>
                <w:sz w:val="28"/>
                <w:szCs w:val="28"/>
              </w:rPr>
              <w:lastRenderedPageBreak/>
              <w:t>услуги</w:t>
            </w:r>
          </w:p>
          <w:p w:rsidR="0073530E" w:rsidRPr="006B49DE" w:rsidRDefault="0073530E" w:rsidP="006B49D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74" w:type="dxa"/>
          </w:tcPr>
          <w:p w:rsidR="00943140" w:rsidRDefault="00266656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бюджетное учреждение социального обслуживания «Комплексный центр социального обслуживания населения </w:t>
            </w:r>
          </w:p>
          <w:p w:rsidR="007949B0" w:rsidRDefault="00266656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</w:t>
            </w:r>
            <w:r w:rsidR="007851BE">
              <w:rPr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>ка»</w:t>
            </w:r>
          </w:p>
        </w:tc>
      </w:tr>
      <w:tr w:rsidR="0073530E" w:rsidTr="00CE1B03">
        <w:tc>
          <w:tcPr>
            <w:tcW w:w="675" w:type="dxa"/>
          </w:tcPr>
          <w:p w:rsidR="0073530E" w:rsidRDefault="0073530E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73530E" w:rsidRDefault="0073530E" w:rsidP="00CE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Социально-медицинское обслуживание на дому</w:t>
            </w:r>
          </w:p>
        </w:tc>
        <w:tc>
          <w:tcPr>
            <w:tcW w:w="3402" w:type="dxa"/>
          </w:tcPr>
          <w:p w:rsidR="0073530E" w:rsidRDefault="0073530E" w:rsidP="00943140">
            <w:pPr>
              <w:pStyle w:val="ConsPlusNonformat"/>
              <w:jc w:val="both"/>
              <w:rPr>
                <w:sz w:val="28"/>
                <w:szCs w:val="28"/>
              </w:rPr>
            </w:pPr>
            <w:r w:rsidRPr="00BA1E3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Граждане пожилого возраста (женщины старше 55 лет, мужчины старше 60 лет) и инвалиды (в  том числе дети-инвалиды),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также отдельные категории граждан, оказавшихся в трудной жизненной ситуации </w:t>
            </w:r>
          </w:p>
        </w:tc>
        <w:tc>
          <w:tcPr>
            <w:tcW w:w="2460" w:type="dxa"/>
          </w:tcPr>
          <w:p w:rsidR="0073530E" w:rsidRDefault="0073530E" w:rsidP="0094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муниципальн</w:t>
            </w:r>
            <w:r w:rsidR="0094314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услуг</w:t>
            </w:r>
            <w:r w:rsidR="0094314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563" w:type="dxa"/>
          </w:tcPr>
          <w:p w:rsidR="0073530E" w:rsidRPr="00943140" w:rsidRDefault="0073530E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>
              <w:rPr>
                <w:sz w:val="28"/>
                <w:szCs w:val="28"/>
              </w:rPr>
              <w:t>п</w:t>
            </w:r>
            <w:r w:rsidRPr="00943140">
              <w:rPr>
                <w:sz w:val="28"/>
                <w:szCs w:val="28"/>
              </w:rPr>
              <w:t>олнота  предоставления услуг;</w:t>
            </w:r>
          </w:p>
          <w:p w:rsidR="0073530E" w:rsidRPr="00943140" w:rsidRDefault="0073530E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>
              <w:rPr>
                <w:sz w:val="28"/>
                <w:szCs w:val="28"/>
              </w:rPr>
              <w:t>к</w:t>
            </w:r>
            <w:r w:rsidRPr="00943140">
              <w:rPr>
                <w:sz w:val="28"/>
                <w:szCs w:val="28"/>
              </w:rPr>
              <w:t>оличество обоснованных претензий (жалоб) со стороны потребителей муниципальных услуг;</w:t>
            </w:r>
          </w:p>
          <w:p w:rsidR="0073530E" w:rsidRPr="00943140" w:rsidRDefault="0073530E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довлетворённость качеством оказания услуг;</w:t>
            </w:r>
          </w:p>
          <w:p w:rsidR="0073530E" w:rsidRPr="00943140" w:rsidRDefault="0073530E" w:rsidP="00400B79">
            <w:pPr>
              <w:tabs>
                <w:tab w:val="left" w:pos="267"/>
              </w:tabs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комплектованность отделений специалистами основного профиля, специализирующихся на оказании муниципальной услуги</w:t>
            </w:r>
          </w:p>
          <w:p w:rsidR="0073530E" w:rsidRDefault="0073530E" w:rsidP="00400B79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943140" w:rsidRDefault="0073530E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социального обслуживания «Комплексный центр социального обслуживания населения </w:t>
            </w:r>
          </w:p>
          <w:p w:rsidR="0073530E" w:rsidRDefault="0073530E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</w:t>
            </w:r>
            <w:r w:rsidR="007851BE">
              <w:rPr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>ка»</w:t>
            </w:r>
          </w:p>
        </w:tc>
      </w:tr>
      <w:tr w:rsidR="003E7463" w:rsidTr="00CE1B03">
        <w:trPr>
          <w:trHeight w:val="2122"/>
        </w:trPr>
        <w:tc>
          <w:tcPr>
            <w:tcW w:w="675" w:type="dxa"/>
          </w:tcPr>
          <w:p w:rsidR="003E7463" w:rsidRDefault="003E7463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3E7463" w:rsidRDefault="003E7463" w:rsidP="00CE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Срочное социальное обслуживание</w:t>
            </w:r>
          </w:p>
        </w:tc>
        <w:tc>
          <w:tcPr>
            <w:tcW w:w="3402" w:type="dxa"/>
          </w:tcPr>
          <w:p w:rsidR="003E7463" w:rsidRDefault="003E7463" w:rsidP="00943140">
            <w:pPr>
              <w:pStyle w:val="ConsPlusNonformat"/>
              <w:jc w:val="both"/>
              <w:rPr>
                <w:sz w:val="28"/>
                <w:szCs w:val="28"/>
              </w:rPr>
            </w:pPr>
            <w:r w:rsidRPr="00BA1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Граждане пожилого возраста (женщины старше 55 лет, мужчины старше 60 лет) и инвалиды (в  том числе дети-инвалиды),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отдельные категории граждан, оказавшихся в трудной жизненной ситуации </w:t>
            </w:r>
          </w:p>
        </w:tc>
        <w:tc>
          <w:tcPr>
            <w:tcW w:w="2460" w:type="dxa"/>
          </w:tcPr>
          <w:p w:rsidR="003E7463" w:rsidRDefault="003E7463" w:rsidP="0094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муниципальн</w:t>
            </w:r>
            <w:r w:rsidR="0094314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услуг</w:t>
            </w:r>
            <w:r w:rsidR="0094314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563" w:type="dxa"/>
          </w:tcPr>
          <w:p w:rsidR="003E7463" w:rsidRPr="00943140" w:rsidRDefault="003E7463" w:rsidP="00400B79">
            <w:pPr>
              <w:rPr>
                <w:sz w:val="28"/>
                <w:szCs w:val="28"/>
              </w:rPr>
            </w:pPr>
            <w:proofErr w:type="gramStart"/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дельный вес граждан фактически получающих социальные услуги в отделении срочного социального обслуживания от обратившихся  за социальными услугами в отделение срочного социального обслуживания;</w:t>
            </w:r>
            <w:proofErr w:type="gramEnd"/>
          </w:p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к</w:t>
            </w:r>
            <w:r w:rsidRPr="00943140">
              <w:rPr>
                <w:sz w:val="28"/>
                <w:szCs w:val="28"/>
              </w:rPr>
              <w:t>оличество обоснованных претензий (жалоб) со стороны потребителей муниципальных услуг;</w:t>
            </w:r>
          </w:p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довлетворённость качеством оказания услуг;</w:t>
            </w:r>
          </w:p>
          <w:p w:rsidR="003E7463" w:rsidRPr="00943140" w:rsidRDefault="003E7463" w:rsidP="00400B79">
            <w:pPr>
              <w:tabs>
                <w:tab w:val="left" w:pos="267"/>
              </w:tabs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комплектованность отделений специалистами основного профиля, специализирующихся на оказании муниципальной услуги</w:t>
            </w:r>
          </w:p>
          <w:p w:rsidR="003E7463" w:rsidRPr="00943140" w:rsidRDefault="003E7463" w:rsidP="00400B79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943140" w:rsidRDefault="003E7463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социального обслуживания «Комплексный центр социального обслуживания населения </w:t>
            </w:r>
          </w:p>
          <w:p w:rsidR="003E7463" w:rsidRDefault="003E7463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</w:t>
            </w:r>
            <w:r w:rsidR="007851BE">
              <w:rPr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>ка»</w:t>
            </w:r>
          </w:p>
        </w:tc>
      </w:tr>
      <w:tr w:rsidR="003E7463" w:rsidTr="00CE1B03">
        <w:tc>
          <w:tcPr>
            <w:tcW w:w="675" w:type="dxa"/>
          </w:tcPr>
          <w:p w:rsidR="003E7463" w:rsidRDefault="003E7463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E7463" w:rsidRDefault="003E7463" w:rsidP="00CE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консультативная помощь</w:t>
            </w:r>
          </w:p>
        </w:tc>
        <w:tc>
          <w:tcPr>
            <w:tcW w:w="3402" w:type="dxa"/>
          </w:tcPr>
          <w:p w:rsidR="003E7463" w:rsidRDefault="003E7463" w:rsidP="00943140">
            <w:pPr>
              <w:pStyle w:val="ConsPlusNonformat"/>
              <w:jc w:val="both"/>
              <w:rPr>
                <w:sz w:val="28"/>
                <w:szCs w:val="28"/>
              </w:rPr>
            </w:pPr>
            <w:r w:rsidRPr="00BA1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Граждане пожилого возраста (женщины старше 55 лет, мужчины старше 60 лет) и инвалиды (в  том числе дети-инвалиды),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отдельные категории граждан, оказавшихся в трудной жизненной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ситуации </w:t>
            </w:r>
          </w:p>
        </w:tc>
        <w:tc>
          <w:tcPr>
            <w:tcW w:w="2460" w:type="dxa"/>
          </w:tcPr>
          <w:p w:rsidR="003E7463" w:rsidRDefault="003E7463" w:rsidP="0094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получателей муниципальн</w:t>
            </w:r>
            <w:r w:rsidR="0094314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услуг</w:t>
            </w:r>
            <w:r w:rsidR="0094314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563" w:type="dxa"/>
          </w:tcPr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к</w:t>
            </w:r>
            <w:r w:rsidRPr="00943140">
              <w:rPr>
                <w:sz w:val="28"/>
                <w:szCs w:val="28"/>
              </w:rPr>
              <w:t>оличество обоснованных претензий (жалоб) со стороны потребителей муниципальных услуг;</w:t>
            </w:r>
          </w:p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довлетворённость качеством оказания услуг;</w:t>
            </w:r>
          </w:p>
          <w:p w:rsidR="003E7463" w:rsidRPr="00943140" w:rsidRDefault="003E7463" w:rsidP="00400B79">
            <w:pPr>
              <w:tabs>
                <w:tab w:val="left" w:pos="267"/>
              </w:tabs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 xml:space="preserve">комплектованность отделений специалистами основного профиля, </w:t>
            </w:r>
            <w:r w:rsidRPr="00943140">
              <w:rPr>
                <w:sz w:val="28"/>
                <w:szCs w:val="28"/>
              </w:rPr>
              <w:lastRenderedPageBreak/>
              <w:t>специализирующихся на оказании муниципальной услуги</w:t>
            </w:r>
          </w:p>
          <w:p w:rsidR="003E7463" w:rsidRDefault="003E7463" w:rsidP="00400B79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943140" w:rsidRDefault="003E7463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бюджетное учреждение социального обслуживания «Комплексный центр социального обслуживания </w:t>
            </w:r>
            <w:r>
              <w:rPr>
                <w:sz w:val="28"/>
                <w:szCs w:val="28"/>
              </w:rPr>
              <w:lastRenderedPageBreak/>
              <w:t xml:space="preserve">населения </w:t>
            </w:r>
          </w:p>
          <w:p w:rsidR="003E7463" w:rsidRDefault="003E7463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</w:t>
            </w:r>
            <w:r w:rsidR="007851BE">
              <w:rPr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>ка»</w:t>
            </w:r>
          </w:p>
        </w:tc>
      </w:tr>
      <w:tr w:rsidR="003E7463" w:rsidTr="00CE1B03">
        <w:tc>
          <w:tcPr>
            <w:tcW w:w="675" w:type="dxa"/>
          </w:tcPr>
          <w:p w:rsidR="003E7463" w:rsidRDefault="003E7463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3E7463" w:rsidRDefault="003E7463" w:rsidP="00CE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реабилитационные услуги в нестационарных условиях</w:t>
            </w:r>
          </w:p>
        </w:tc>
        <w:tc>
          <w:tcPr>
            <w:tcW w:w="3402" w:type="dxa"/>
          </w:tcPr>
          <w:p w:rsidR="003E7463" w:rsidRDefault="003E7463" w:rsidP="00943140">
            <w:pPr>
              <w:pStyle w:val="ConsPlusNonformat"/>
              <w:jc w:val="both"/>
              <w:rPr>
                <w:sz w:val="28"/>
                <w:szCs w:val="28"/>
              </w:rPr>
            </w:pPr>
            <w:r w:rsidRPr="00BA1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Граждане пожилого возраста (женщины старше 55 лет, мужчины старше 60 лет) и инвалиды (в  том числе дети-инвалиды),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отдельные категории граждан, оказавшихся в трудной жизненной ситуации </w:t>
            </w:r>
          </w:p>
        </w:tc>
        <w:tc>
          <w:tcPr>
            <w:tcW w:w="2460" w:type="dxa"/>
          </w:tcPr>
          <w:p w:rsidR="003E7463" w:rsidRDefault="003E7463" w:rsidP="0094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муниципальн</w:t>
            </w:r>
            <w:r w:rsidR="0094314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услуг</w:t>
            </w:r>
            <w:r w:rsidR="0094314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563" w:type="dxa"/>
          </w:tcPr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к</w:t>
            </w:r>
            <w:r w:rsidRPr="00943140">
              <w:rPr>
                <w:sz w:val="28"/>
                <w:szCs w:val="28"/>
              </w:rPr>
              <w:t>оличество обоснованных претензий (жалоб) со стороны потребителей муниципальных услуг;</w:t>
            </w:r>
          </w:p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довлетворённость качеством оказания услуг;</w:t>
            </w:r>
          </w:p>
          <w:p w:rsidR="003E7463" w:rsidRPr="00943140" w:rsidRDefault="003E7463" w:rsidP="00400B79">
            <w:pPr>
              <w:tabs>
                <w:tab w:val="left" w:pos="267"/>
              </w:tabs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комплектованность отделений специалистами основного профиля, специализирующихся на оказании муниципальной услуги</w:t>
            </w:r>
          </w:p>
          <w:p w:rsidR="003E7463" w:rsidRDefault="003E7463" w:rsidP="00400B79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943140" w:rsidRDefault="003E7463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социального обслуживания «Комплексный центр социального обслуживания населения </w:t>
            </w:r>
          </w:p>
          <w:p w:rsidR="003E7463" w:rsidRDefault="003E7463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</w:t>
            </w:r>
            <w:r w:rsidR="007851BE">
              <w:rPr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>ка»</w:t>
            </w:r>
          </w:p>
        </w:tc>
      </w:tr>
      <w:tr w:rsidR="003E7463" w:rsidTr="00CE1B03">
        <w:tc>
          <w:tcPr>
            <w:tcW w:w="675" w:type="dxa"/>
          </w:tcPr>
          <w:p w:rsidR="003E7463" w:rsidRDefault="003E7463" w:rsidP="0079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61442" w:rsidRDefault="003E7463" w:rsidP="0026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обслуживание детей-сирот и детей, оставшихся без попечения родителей </w:t>
            </w:r>
          </w:p>
          <w:p w:rsidR="003E7463" w:rsidRDefault="003E7463" w:rsidP="0086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исключением детей, обучающихся в федеральных образовательных учреждениях), безнадзорных детей, детей инвалидов в нестационарных условиях</w:t>
            </w:r>
          </w:p>
        </w:tc>
        <w:tc>
          <w:tcPr>
            <w:tcW w:w="3402" w:type="dxa"/>
          </w:tcPr>
          <w:p w:rsidR="003E7463" w:rsidRDefault="003E7463" w:rsidP="0094314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Семьи с несовершеннолетними детьми, безнадзорные дети, 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оставшиеся без попечения родителей попавшие в трудную жизненную ситуацию, а также, находящиеся в социально опасном положении</w:t>
            </w:r>
          </w:p>
        </w:tc>
        <w:tc>
          <w:tcPr>
            <w:tcW w:w="2460" w:type="dxa"/>
          </w:tcPr>
          <w:p w:rsidR="003E7463" w:rsidRDefault="003E7463" w:rsidP="0094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муниципальн</w:t>
            </w:r>
            <w:r w:rsidR="0094314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услуг</w:t>
            </w:r>
            <w:r w:rsidR="0094314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563" w:type="dxa"/>
          </w:tcPr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 xml:space="preserve">дельный вес семей с детьми, находящихся в социально опасном положении, обслуженных в учреждении, от общего количества семей с детьми находящихся в социально опасном положении, состоящих на </w:t>
            </w:r>
            <w:r w:rsidR="00861442" w:rsidRPr="00943140">
              <w:rPr>
                <w:sz w:val="28"/>
                <w:szCs w:val="28"/>
              </w:rPr>
              <w:t>учёте</w:t>
            </w:r>
            <w:r w:rsidRPr="00943140">
              <w:rPr>
                <w:sz w:val="28"/>
                <w:szCs w:val="28"/>
              </w:rPr>
              <w:t xml:space="preserve"> в учреждении</w:t>
            </w:r>
            <w:r w:rsidR="00861442" w:rsidRPr="00943140">
              <w:rPr>
                <w:sz w:val="28"/>
                <w:szCs w:val="28"/>
              </w:rPr>
              <w:t>;</w:t>
            </w:r>
          </w:p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к</w:t>
            </w:r>
            <w:r w:rsidRPr="00943140">
              <w:rPr>
                <w:sz w:val="28"/>
                <w:szCs w:val="28"/>
              </w:rPr>
              <w:t>оличество обоснованных претензий (жалоб) со стороны потребителей муниципальных услуг;</w:t>
            </w:r>
          </w:p>
          <w:p w:rsidR="003E7463" w:rsidRPr="00943140" w:rsidRDefault="003E7463" w:rsidP="00400B79">
            <w:pPr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 xml:space="preserve">довлетворённость </w:t>
            </w:r>
            <w:r w:rsidRPr="00943140">
              <w:rPr>
                <w:sz w:val="28"/>
                <w:szCs w:val="28"/>
              </w:rPr>
              <w:lastRenderedPageBreak/>
              <w:t>качеством оказания услуг;</w:t>
            </w:r>
          </w:p>
          <w:p w:rsidR="003E7463" w:rsidRPr="00943140" w:rsidRDefault="003E7463" w:rsidP="00400B79">
            <w:pPr>
              <w:tabs>
                <w:tab w:val="left" w:pos="267"/>
              </w:tabs>
              <w:rPr>
                <w:sz w:val="28"/>
                <w:szCs w:val="28"/>
              </w:rPr>
            </w:pPr>
            <w:r w:rsidRPr="00943140">
              <w:rPr>
                <w:sz w:val="28"/>
                <w:szCs w:val="28"/>
              </w:rPr>
              <w:t xml:space="preserve">- </w:t>
            </w:r>
            <w:r w:rsidR="00943140" w:rsidRPr="00943140">
              <w:rPr>
                <w:sz w:val="28"/>
                <w:szCs w:val="28"/>
              </w:rPr>
              <w:t>у</w:t>
            </w:r>
            <w:r w:rsidRPr="00943140">
              <w:rPr>
                <w:sz w:val="28"/>
                <w:szCs w:val="28"/>
              </w:rPr>
              <w:t>комплектованность отделений специалистами основного профиля, специализирующихся на оказании муниципальной услуги</w:t>
            </w:r>
          </w:p>
          <w:p w:rsidR="003E7463" w:rsidRDefault="003E7463" w:rsidP="00400B79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943140" w:rsidRDefault="003E7463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бюджетное учреждение социального обслуживания «Комплексный центр социального обслуживания населения </w:t>
            </w:r>
          </w:p>
          <w:p w:rsidR="003E7463" w:rsidRDefault="003E7463" w:rsidP="0078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</w:t>
            </w:r>
            <w:r w:rsidR="007851BE">
              <w:rPr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>ка»</w:t>
            </w:r>
          </w:p>
        </w:tc>
      </w:tr>
    </w:tbl>
    <w:p w:rsidR="007949B0" w:rsidRDefault="007949B0" w:rsidP="007949B0">
      <w:pPr>
        <w:jc w:val="center"/>
        <w:rPr>
          <w:sz w:val="28"/>
          <w:szCs w:val="28"/>
        </w:rPr>
      </w:pPr>
    </w:p>
    <w:p w:rsidR="0020516C" w:rsidRDefault="0020516C" w:rsidP="007949B0">
      <w:pPr>
        <w:jc w:val="center"/>
        <w:rPr>
          <w:sz w:val="28"/>
          <w:szCs w:val="28"/>
        </w:rPr>
      </w:pPr>
    </w:p>
    <w:p w:rsidR="0020516C" w:rsidRDefault="00362F32" w:rsidP="008614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УСЗН администрации г.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В.Э. Поляков</w:t>
      </w:r>
    </w:p>
    <w:p w:rsidR="0020516C" w:rsidRPr="007949B0" w:rsidRDefault="0020516C" w:rsidP="007949B0">
      <w:pPr>
        <w:jc w:val="center"/>
        <w:rPr>
          <w:sz w:val="28"/>
          <w:szCs w:val="28"/>
        </w:rPr>
      </w:pPr>
    </w:p>
    <w:sectPr w:rsidR="0020516C" w:rsidRPr="007949B0" w:rsidSect="007949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4"/>
    <w:rsid w:val="0004500A"/>
    <w:rsid w:val="000E7E13"/>
    <w:rsid w:val="001A1C76"/>
    <w:rsid w:val="0020516C"/>
    <w:rsid w:val="00266656"/>
    <w:rsid w:val="002929A8"/>
    <w:rsid w:val="0033661D"/>
    <w:rsid w:val="00362F32"/>
    <w:rsid w:val="003B6A21"/>
    <w:rsid w:val="003E7463"/>
    <w:rsid w:val="005A4C7B"/>
    <w:rsid w:val="005A7734"/>
    <w:rsid w:val="00654DA7"/>
    <w:rsid w:val="006B49DE"/>
    <w:rsid w:val="0073530E"/>
    <w:rsid w:val="007851BE"/>
    <w:rsid w:val="007949B0"/>
    <w:rsid w:val="00861442"/>
    <w:rsid w:val="0089341D"/>
    <w:rsid w:val="00943140"/>
    <w:rsid w:val="00994D4B"/>
    <w:rsid w:val="00C85AEF"/>
    <w:rsid w:val="00CE1B03"/>
    <w:rsid w:val="00F04069"/>
    <w:rsid w:val="00F3506C"/>
    <w:rsid w:val="00F97EF9"/>
    <w:rsid w:val="00FB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9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1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4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0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9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1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4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B931-DF71-4601-AAFC-1BD6D800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SAK</cp:lastModifiedBy>
  <cp:revision>2</cp:revision>
  <cp:lastPrinted>2014-04-22T06:45:00Z</cp:lastPrinted>
  <dcterms:created xsi:type="dcterms:W3CDTF">2014-05-08T01:42:00Z</dcterms:created>
  <dcterms:modified xsi:type="dcterms:W3CDTF">2014-05-08T01:42:00Z</dcterms:modified>
</cp:coreProperties>
</file>