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74"/>
        <w:tblW w:w="5000" w:type="pct"/>
        <w:tblLook w:val="0000" w:firstRow="0" w:lastRow="0" w:firstColumn="0" w:lastColumn="0" w:noHBand="0" w:noVBand="0"/>
      </w:tblPr>
      <w:tblGrid>
        <w:gridCol w:w="1884"/>
        <w:gridCol w:w="2745"/>
        <w:gridCol w:w="3165"/>
        <w:gridCol w:w="2059"/>
      </w:tblGrid>
      <w:tr w:rsidR="00A75241" w:rsidRPr="00A75241" w:rsidTr="006948A1">
        <w:tc>
          <w:tcPr>
            <w:tcW w:w="5000" w:type="pct"/>
            <w:gridSpan w:val="4"/>
          </w:tcPr>
          <w:p w:rsidR="00A75241" w:rsidRPr="00A75241" w:rsidRDefault="00A75241" w:rsidP="006948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2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A7524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69D8C8" wp14:editId="62AE69D0">
                  <wp:extent cx="605790" cy="724535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524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Российская Федерация</w:t>
            </w:r>
          </w:p>
          <w:p w:rsidR="00A75241" w:rsidRPr="00A75241" w:rsidRDefault="00A75241" w:rsidP="006948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241">
              <w:rPr>
                <w:rFonts w:ascii="Times New Roman" w:hAnsi="Times New Roman"/>
                <w:sz w:val="28"/>
                <w:szCs w:val="28"/>
              </w:rPr>
              <w:t>Администрация города Канска</w:t>
            </w:r>
            <w:r w:rsidRPr="00A75241">
              <w:rPr>
                <w:rFonts w:ascii="Times New Roman" w:hAnsi="Times New Roman"/>
                <w:sz w:val="28"/>
                <w:szCs w:val="28"/>
              </w:rPr>
              <w:br/>
              <w:t>Красноярского края</w:t>
            </w:r>
          </w:p>
          <w:p w:rsidR="00A75241" w:rsidRPr="00A75241" w:rsidRDefault="00A75241" w:rsidP="006948A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75241">
              <w:rPr>
                <w:rFonts w:ascii="Times New Roman" w:hAnsi="Times New Roman"/>
                <w:b/>
                <w:spacing w:val="40"/>
                <w:sz w:val="40"/>
                <w:szCs w:val="40"/>
              </w:rPr>
              <w:t>ПОСТАНОВЛЕНИЕ</w:t>
            </w:r>
          </w:p>
          <w:p w:rsidR="00A75241" w:rsidRPr="00A75241" w:rsidRDefault="00A75241" w:rsidP="006948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241" w:rsidRPr="00A75241" w:rsidTr="006948A1">
        <w:tc>
          <w:tcPr>
            <w:tcW w:w="95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5241" w:rsidRPr="00A75241" w:rsidRDefault="009C1420" w:rsidP="006948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25.08.</w:t>
            </w:r>
          </w:p>
        </w:tc>
        <w:tc>
          <w:tcPr>
            <w:tcW w:w="1393" w:type="pct"/>
          </w:tcPr>
          <w:p w:rsidR="00A75241" w:rsidRPr="00A75241" w:rsidRDefault="00A75241" w:rsidP="006948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5241">
              <w:rPr>
                <w:rFonts w:ascii="Times New Roman" w:hAnsi="Times New Roman"/>
                <w:sz w:val="28"/>
                <w:szCs w:val="28"/>
              </w:rPr>
              <w:t>2014</w:t>
            </w:r>
            <w:r w:rsidRPr="00A752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7524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606" w:type="pct"/>
          </w:tcPr>
          <w:p w:rsidR="00A75241" w:rsidRPr="00A75241" w:rsidRDefault="00A75241" w:rsidP="006948A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7524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5241" w:rsidRPr="00A75241" w:rsidRDefault="009C1420" w:rsidP="006948A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1390</w:t>
            </w:r>
            <w:bookmarkStart w:id="0" w:name="_GoBack"/>
            <w:bookmarkEnd w:id="0"/>
          </w:p>
        </w:tc>
      </w:tr>
    </w:tbl>
    <w:p w:rsidR="00A75241" w:rsidRPr="00A75241" w:rsidRDefault="00A75241" w:rsidP="00A7524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75241" w:rsidRPr="00A75241" w:rsidRDefault="00A75241" w:rsidP="00A75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5241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города Канска от 30.10.2013 № 1561 </w:t>
      </w:r>
    </w:p>
    <w:p w:rsidR="00A75241" w:rsidRPr="00A75241" w:rsidRDefault="00A75241" w:rsidP="00A7524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75241" w:rsidRPr="00A75241" w:rsidRDefault="00A75241" w:rsidP="00A75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75241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г. Канска от 22.08.2013 № 1096 «Об утверждении Порядка принятия решений о разработке муниципальных программ города Канска, их </w:t>
      </w:r>
      <w:proofErr w:type="gramStart"/>
      <w:r w:rsidRPr="00A75241">
        <w:rPr>
          <w:rFonts w:ascii="Times New Roman" w:hAnsi="Times New Roman"/>
          <w:sz w:val="28"/>
          <w:szCs w:val="28"/>
        </w:rPr>
        <w:t>формировании</w:t>
      </w:r>
      <w:proofErr w:type="gramEnd"/>
      <w:r w:rsidRPr="00A75241">
        <w:rPr>
          <w:rFonts w:ascii="Times New Roman" w:hAnsi="Times New Roman"/>
          <w:sz w:val="28"/>
          <w:szCs w:val="28"/>
        </w:rPr>
        <w:t xml:space="preserve"> и реализации», протоколом заседания комиссии по вопросам разработки муниципальных программ и контролю за реализацией муниципальных программ от 19.08.2014, руководствуясь ст. ст. 30, 35 Устава города Канска</w:t>
      </w:r>
      <w:r w:rsidRPr="00A75241">
        <w:rPr>
          <w:rFonts w:ascii="Times New Roman" w:hAnsi="Times New Roman"/>
          <w:color w:val="000000"/>
          <w:sz w:val="28"/>
          <w:szCs w:val="28"/>
        </w:rPr>
        <w:t xml:space="preserve">, ПОСТАНОВЛЯЮ: </w:t>
      </w:r>
    </w:p>
    <w:p w:rsidR="00A75241" w:rsidRPr="00A75241" w:rsidRDefault="00A75241" w:rsidP="00A75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5241">
        <w:rPr>
          <w:rFonts w:ascii="Times New Roman" w:hAnsi="Times New Roman"/>
          <w:sz w:val="28"/>
          <w:szCs w:val="28"/>
        </w:rPr>
        <w:t>1. В муниципальную программу города Канска «Развитие физической культуры, спорта, туризма и молодежной политики» на 2014-2016 годы внести следующие изменения:</w:t>
      </w:r>
    </w:p>
    <w:p w:rsidR="00A75241" w:rsidRPr="00A75241" w:rsidRDefault="00A75241" w:rsidP="00A75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241">
        <w:rPr>
          <w:rFonts w:ascii="Times New Roman" w:hAnsi="Times New Roman"/>
          <w:sz w:val="28"/>
          <w:szCs w:val="28"/>
        </w:rPr>
        <w:tab/>
        <w:t>1.1.  В п. 1. «Паспорт муниципальной программы» строку «Информация по ресурсному обеспечению программы, в том числе в разбивке по источникам финансирования и по годам реализации программы» изложить в новой редакции:</w:t>
      </w:r>
    </w:p>
    <w:p w:rsidR="00A75241" w:rsidRPr="00A75241" w:rsidRDefault="00A75241" w:rsidP="00A75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241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A75241" w:rsidRPr="00A75241" w:rsidTr="006948A1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1" w:rsidRPr="00A75241" w:rsidRDefault="00A75241" w:rsidP="006948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5241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программы, в том числе в разбивке по источникам финансирования и по годам реализации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1" w:rsidRPr="00A75241" w:rsidRDefault="00A75241" w:rsidP="00694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241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на реализацию муниципальной программы составляет 208566,431 тыс. рублей, в том числе по годам:</w:t>
            </w:r>
          </w:p>
          <w:p w:rsidR="00A75241" w:rsidRPr="00A75241" w:rsidRDefault="00A75241" w:rsidP="00694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241">
              <w:rPr>
                <w:rFonts w:ascii="Times New Roman" w:hAnsi="Times New Roman"/>
                <w:sz w:val="28"/>
                <w:szCs w:val="28"/>
              </w:rPr>
              <w:t>2014 год – 70681,431 тыс. рублей;</w:t>
            </w:r>
          </w:p>
          <w:p w:rsidR="00A75241" w:rsidRPr="00A75241" w:rsidRDefault="00A75241" w:rsidP="00694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241">
              <w:rPr>
                <w:rFonts w:ascii="Times New Roman" w:hAnsi="Times New Roman"/>
                <w:sz w:val="28"/>
                <w:szCs w:val="28"/>
              </w:rPr>
              <w:t>2015 год – 68942,500 тыс. рублей;</w:t>
            </w:r>
          </w:p>
          <w:p w:rsidR="00A75241" w:rsidRPr="00A75241" w:rsidRDefault="00A75241" w:rsidP="00694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241">
              <w:rPr>
                <w:rFonts w:ascii="Times New Roman" w:hAnsi="Times New Roman"/>
                <w:sz w:val="28"/>
                <w:szCs w:val="28"/>
              </w:rPr>
              <w:t>2016 год – 68942,500 тыс. рублей.</w:t>
            </w:r>
          </w:p>
          <w:p w:rsidR="00A75241" w:rsidRPr="00A75241" w:rsidRDefault="00A75241" w:rsidP="00694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241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A75241" w:rsidRPr="00A75241" w:rsidRDefault="00A75241" w:rsidP="00694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241">
              <w:rPr>
                <w:rFonts w:ascii="Times New Roman" w:hAnsi="Times New Roman"/>
                <w:sz w:val="28"/>
                <w:szCs w:val="28"/>
              </w:rPr>
              <w:t>из сре</w:t>
            </w:r>
            <w:proofErr w:type="gramStart"/>
            <w:r w:rsidRPr="00A75241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A75241">
              <w:rPr>
                <w:rFonts w:ascii="Times New Roman" w:hAnsi="Times New Roman"/>
                <w:sz w:val="28"/>
                <w:szCs w:val="28"/>
              </w:rPr>
              <w:t>аевого бюджета – 7566,564 тыс. рублей, в том числе по годам:</w:t>
            </w:r>
          </w:p>
          <w:p w:rsidR="00A75241" w:rsidRPr="00A75241" w:rsidRDefault="00A75241" w:rsidP="00694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241">
              <w:rPr>
                <w:rFonts w:ascii="Times New Roman" w:hAnsi="Times New Roman"/>
                <w:sz w:val="28"/>
                <w:szCs w:val="28"/>
              </w:rPr>
              <w:t>2014 год – 4410,164 тыс. рублей;</w:t>
            </w:r>
          </w:p>
          <w:p w:rsidR="00A75241" w:rsidRPr="00A75241" w:rsidRDefault="00A75241" w:rsidP="00694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241">
              <w:rPr>
                <w:rFonts w:ascii="Times New Roman" w:hAnsi="Times New Roman"/>
                <w:sz w:val="28"/>
                <w:szCs w:val="28"/>
              </w:rPr>
              <w:t>2015 год – 1578,200 тыс. рублей;</w:t>
            </w:r>
          </w:p>
          <w:p w:rsidR="00A75241" w:rsidRPr="00A75241" w:rsidRDefault="00A75241" w:rsidP="00694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241">
              <w:rPr>
                <w:rFonts w:ascii="Times New Roman" w:hAnsi="Times New Roman"/>
                <w:sz w:val="28"/>
                <w:szCs w:val="28"/>
              </w:rPr>
              <w:t>2016 год – 1578,200 тыс. рублей.</w:t>
            </w:r>
          </w:p>
          <w:p w:rsidR="00A75241" w:rsidRPr="00A75241" w:rsidRDefault="00A75241" w:rsidP="00694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241">
              <w:rPr>
                <w:rFonts w:ascii="Times New Roman" w:hAnsi="Times New Roman"/>
                <w:sz w:val="28"/>
                <w:szCs w:val="28"/>
              </w:rPr>
              <w:t>из средств городского бюджета – 200999,867 тыс. рублей, в том числе по годам:</w:t>
            </w:r>
          </w:p>
          <w:p w:rsidR="00A75241" w:rsidRPr="00A75241" w:rsidRDefault="00A75241" w:rsidP="00694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241">
              <w:rPr>
                <w:rFonts w:ascii="Times New Roman" w:hAnsi="Times New Roman"/>
                <w:sz w:val="28"/>
                <w:szCs w:val="28"/>
              </w:rPr>
              <w:t>2014 год – 66271,267 тыс. рублей;</w:t>
            </w:r>
          </w:p>
          <w:p w:rsidR="00A75241" w:rsidRPr="00A75241" w:rsidRDefault="00A75241" w:rsidP="00694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241">
              <w:rPr>
                <w:rFonts w:ascii="Times New Roman" w:hAnsi="Times New Roman"/>
                <w:sz w:val="28"/>
                <w:szCs w:val="28"/>
              </w:rPr>
              <w:t>2015 год – 67364,300 тыс. рублей;</w:t>
            </w:r>
          </w:p>
          <w:p w:rsidR="00A75241" w:rsidRPr="00A75241" w:rsidRDefault="00A75241" w:rsidP="00694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241">
              <w:rPr>
                <w:rFonts w:ascii="Times New Roman" w:hAnsi="Times New Roman"/>
                <w:sz w:val="28"/>
                <w:szCs w:val="28"/>
              </w:rPr>
              <w:t>2016 год – 67364,300 тыс. рублей.</w:t>
            </w:r>
          </w:p>
        </w:tc>
      </w:tr>
    </w:tbl>
    <w:p w:rsidR="00A75241" w:rsidRPr="00A75241" w:rsidRDefault="00A75241" w:rsidP="00A75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241">
        <w:rPr>
          <w:rFonts w:ascii="Times New Roman" w:hAnsi="Times New Roman"/>
          <w:sz w:val="28"/>
          <w:szCs w:val="28"/>
        </w:rPr>
        <w:lastRenderedPageBreak/>
        <w:t>».</w:t>
      </w:r>
    </w:p>
    <w:p w:rsidR="00A75241" w:rsidRPr="00A75241" w:rsidRDefault="00A75241" w:rsidP="00A75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5241">
        <w:rPr>
          <w:rFonts w:ascii="Times New Roman" w:hAnsi="Times New Roman"/>
          <w:sz w:val="28"/>
          <w:szCs w:val="28"/>
        </w:rPr>
        <w:t>1.2.  П. 8. «Ресурсное обеспечение муниципальной программы» изложить в новой редакции:</w:t>
      </w:r>
    </w:p>
    <w:p w:rsidR="00A75241" w:rsidRPr="00A75241" w:rsidRDefault="00A75241" w:rsidP="00A75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5241">
        <w:rPr>
          <w:rFonts w:ascii="Times New Roman" w:hAnsi="Times New Roman"/>
          <w:sz w:val="28"/>
          <w:szCs w:val="28"/>
        </w:rPr>
        <w:t>«Общий объем бюджетных ассигнований на реализацию муниципальной программы составляет 208566,431 тыс. рублей за счет сре</w:t>
      </w:r>
      <w:proofErr w:type="gramStart"/>
      <w:r w:rsidRPr="00A75241">
        <w:rPr>
          <w:rFonts w:ascii="Times New Roman" w:hAnsi="Times New Roman"/>
          <w:sz w:val="28"/>
          <w:szCs w:val="28"/>
        </w:rPr>
        <w:t>дств кр</w:t>
      </w:r>
      <w:proofErr w:type="gramEnd"/>
      <w:r w:rsidRPr="00A75241">
        <w:rPr>
          <w:rFonts w:ascii="Times New Roman" w:hAnsi="Times New Roman"/>
          <w:sz w:val="28"/>
          <w:szCs w:val="28"/>
        </w:rPr>
        <w:t>аевого и городского бюджета, в том числе по годам:</w:t>
      </w:r>
    </w:p>
    <w:p w:rsidR="00A75241" w:rsidRPr="00A75241" w:rsidRDefault="00A75241" w:rsidP="00A75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241">
        <w:rPr>
          <w:rFonts w:ascii="Times New Roman" w:hAnsi="Times New Roman"/>
          <w:sz w:val="28"/>
          <w:szCs w:val="28"/>
        </w:rPr>
        <w:t>2014 год – 70681,431 тыс. рублей;</w:t>
      </w:r>
    </w:p>
    <w:p w:rsidR="00A75241" w:rsidRPr="00A75241" w:rsidRDefault="00A75241" w:rsidP="00A75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241">
        <w:rPr>
          <w:rFonts w:ascii="Times New Roman" w:hAnsi="Times New Roman"/>
          <w:sz w:val="28"/>
          <w:szCs w:val="28"/>
        </w:rPr>
        <w:t>2015 год – 68942,500 тыс. рублей;</w:t>
      </w:r>
    </w:p>
    <w:p w:rsidR="00A75241" w:rsidRPr="00A75241" w:rsidRDefault="00A75241" w:rsidP="00A75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241">
        <w:rPr>
          <w:rFonts w:ascii="Times New Roman" w:hAnsi="Times New Roman"/>
          <w:sz w:val="28"/>
          <w:szCs w:val="28"/>
        </w:rPr>
        <w:t>2016 год – 68942,500 тыс. рублей.</w:t>
      </w:r>
    </w:p>
    <w:p w:rsidR="00A75241" w:rsidRPr="00A75241" w:rsidRDefault="00A75241" w:rsidP="00A75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241">
        <w:rPr>
          <w:rFonts w:ascii="Times New Roman" w:hAnsi="Times New Roman"/>
          <w:sz w:val="28"/>
          <w:szCs w:val="28"/>
        </w:rPr>
        <w:t>Из них:</w:t>
      </w:r>
    </w:p>
    <w:p w:rsidR="00A75241" w:rsidRPr="00A75241" w:rsidRDefault="00A75241" w:rsidP="00A75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241">
        <w:rPr>
          <w:rFonts w:ascii="Times New Roman" w:hAnsi="Times New Roman"/>
          <w:sz w:val="28"/>
          <w:szCs w:val="28"/>
        </w:rPr>
        <w:t>из сре</w:t>
      </w:r>
      <w:proofErr w:type="gramStart"/>
      <w:r w:rsidRPr="00A75241">
        <w:rPr>
          <w:rFonts w:ascii="Times New Roman" w:hAnsi="Times New Roman"/>
          <w:sz w:val="28"/>
          <w:szCs w:val="28"/>
        </w:rPr>
        <w:t>дств кр</w:t>
      </w:r>
      <w:proofErr w:type="gramEnd"/>
      <w:r w:rsidRPr="00A75241">
        <w:rPr>
          <w:rFonts w:ascii="Times New Roman" w:hAnsi="Times New Roman"/>
          <w:sz w:val="28"/>
          <w:szCs w:val="28"/>
        </w:rPr>
        <w:t>аевого бюджета – 7566,564 тыс. рублей, в том числе по годам:</w:t>
      </w:r>
    </w:p>
    <w:p w:rsidR="00A75241" w:rsidRPr="00A75241" w:rsidRDefault="00A75241" w:rsidP="00A75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241">
        <w:rPr>
          <w:rFonts w:ascii="Times New Roman" w:hAnsi="Times New Roman"/>
          <w:sz w:val="28"/>
          <w:szCs w:val="28"/>
        </w:rPr>
        <w:t>2014 год – 4410,164 тыс. рублей;</w:t>
      </w:r>
    </w:p>
    <w:p w:rsidR="00A75241" w:rsidRPr="00A75241" w:rsidRDefault="00A75241" w:rsidP="00A75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241">
        <w:rPr>
          <w:rFonts w:ascii="Times New Roman" w:hAnsi="Times New Roman"/>
          <w:sz w:val="28"/>
          <w:szCs w:val="28"/>
        </w:rPr>
        <w:t>2015 год – 1578,200 тыс. рублей;</w:t>
      </w:r>
    </w:p>
    <w:p w:rsidR="00A75241" w:rsidRPr="00A75241" w:rsidRDefault="00A75241" w:rsidP="00A75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241">
        <w:rPr>
          <w:rFonts w:ascii="Times New Roman" w:hAnsi="Times New Roman"/>
          <w:sz w:val="28"/>
          <w:szCs w:val="28"/>
        </w:rPr>
        <w:t>2016 год – 1578,200 тыс. рублей.</w:t>
      </w:r>
    </w:p>
    <w:p w:rsidR="00A75241" w:rsidRPr="00A75241" w:rsidRDefault="00A75241" w:rsidP="00A75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241">
        <w:rPr>
          <w:rFonts w:ascii="Times New Roman" w:hAnsi="Times New Roman"/>
          <w:sz w:val="28"/>
          <w:szCs w:val="28"/>
        </w:rPr>
        <w:t>из средств городского бюджета – 200999,867 тыс. рублей, в том числе по годам:</w:t>
      </w:r>
    </w:p>
    <w:p w:rsidR="00A75241" w:rsidRPr="00A75241" w:rsidRDefault="00A75241" w:rsidP="00A75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241">
        <w:rPr>
          <w:rFonts w:ascii="Times New Roman" w:hAnsi="Times New Roman"/>
          <w:sz w:val="28"/>
          <w:szCs w:val="28"/>
        </w:rPr>
        <w:t>2014 год – 66271,267 тыс. рублей;</w:t>
      </w:r>
    </w:p>
    <w:p w:rsidR="00A75241" w:rsidRPr="00A75241" w:rsidRDefault="00A75241" w:rsidP="00A75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241">
        <w:rPr>
          <w:rFonts w:ascii="Times New Roman" w:hAnsi="Times New Roman"/>
          <w:sz w:val="28"/>
          <w:szCs w:val="28"/>
        </w:rPr>
        <w:t>2015 год – 67364,300 тыс. рублей;</w:t>
      </w:r>
    </w:p>
    <w:p w:rsidR="00A75241" w:rsidRPr="00A75241" w:rsidRDefault="00A75241" w:rsidP="00A75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241">
        <w:rPr>
          <w:rFonts w:ascii="Times New Roman" w:hAnsi="Times New Roman"/>
          <w:sz w:val="28"/>
          <w:szCs w:val="28"/>
        </w:rPr>
        <w:t>2016 год – 67364,300 тыс. рублей</w:t>
      </w:r>
      <w:proofErr w:type="gramStart"/>
      <w:r w:rsidRPr="00A75241">
        <w:rPr>
          <w:rFonts w:ascii="Times New Roman" w:hAnsi="Times New Roman"/>
          <w:sz w:val="28"/>
          <w:szCs w:val="28"/>
        </w:rPr>
        <w:t>.».</w:t>
      </w:r>
      <w:proofErr w:type="gramEnd"/>
    </w:p>
    <w:p w:rsidR="00A75241" w:rsidRPr="00A75241" w:rsidRDefault="00A75241" w:rsidP="00A75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241">
        <w:rPr>
          <w:rFonts w:ascii="Times New Roman" w:hAnsi="Times New Roman"/>
          <w:sz w:val="28"/>
          <w:szCs w:val="28"/>
        </w:rPr>
        <w:tab/>
        <w:t>2. В  Приложение № 1 к муниципальной программе города Канска «Развитие физической культуры, спорта, туризма и молодежной политики» на 2014-2016 годы, утвержденной Постановлением администрации города Канска от 30 октября 2013 г. № 1561  «Информация о распределении планируемых расходов по отдельным мероприятиям программы, подпрограммы муниципальной программы города Канска» внести следующие изменения:</w:t>
      </w:r>
    </w:p>
    <w:p w:rsidR="00A75241" w:rsidRPr="00A75241" w:rsidRDefault="00A75241" w:rsidP="00A752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241">
        <w:rPr>
          <w:rFonts w:ascii="Times New Roman" w:hAnsi="Times New Roman"/>
          <w:sz w:val="28"/>
          <w:szCs w:val="28"/>
        </w:rPr>
        <w:t xml:space="preserve">-  в строке «Муниципальная программа» в столбце «2014 год» цифру «70581,431» </w:t>
      </w:r>
      <w:proofErr w:type="gramStart"/>
      <w:r w:rsidRPr="00A75241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Pr="00A75241">
        <w:rPr>
          <w:rFonts w:ascii="Times New Roman" w:hAnsi="Times New Roman"/>
          <w:sz w:val="28"/>
          <w:szCs w:val="28"/>
        </w:rPr>
        <w:t xml:space="preserve"> «70681,431», в столбце «Итого за 2014-2016 годы» цифру «208466,431» заменить на цифру «208566,431»;</w:t>
      </w:r>
    </w:p>
    <w:p w:rsidR="00A75241" w:rsidRPr="00A75241" w:rsidRDefault="00A75241" w:rsidP="00A752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241">
        <w:rPr>
          <w:rFonts w:ascii="Times New Roman" w:hAnsi="Times New Roman"/>
          <w:sz w:val="28"/>
          <w:szCs w:val="28"/>
        </w:rPr>
        <w:t xml:space="preserve">- в строке подпрограмма 2 «Вовлечение молодежи в социальную практику» в столбце «2014 год» цифру «9090,890» </w:t>
      </w:r>
      <w:proofErr w:type="gramStart"/>
      <w:r w:rsidRPr="00A75241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Pr="00A75241">
        <w:rPr>
          <w:rFonts w:ascii="Times New Roman" w:hAnsi="Times New Roman"/>
          <w:sz w:val="28"/>
          <w:szCs w:val="28"/>
        </w:rPr>
        <w:t xml:space="preserve"> «9190,890», в столбце «Итого за 2014-2016 годы» цифру «26966,724» заменить на цифру «27066,724».</w:t>
      </w:r>
    </w:p>
    <w:p w:rsidR="00A75241" w:rsidRPr="00A75241" w:rsidRDefault="00A75241" w:rsidP="00A752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241">
        <w:rPr>
          <w:rFonts w:ascii="Times New Roman" w:hAnsi="Times New Roman"/>
          <w:sz w:val="28"/>
          <w:szCs w:val="28"/>
        </w:rPr>
        <w:t>3.  В  Приложение № 2 к муниципальной программе города Канска «Развитие физической культуры, спорта, туризма и молодежной политики» на 2014-2016 годы, утвержденной Постановлением администрации города Канска от 30 октября 2013 г. № 1561 «Информация о ресурсном обеспечении и прогнозной оценке расходов на реализацию целей муниципальной подпрограммы города Канска» внести следующие изменения:</w:t>
      </w:r>
    </w:p>
    <w:p w:rsidR="00A75241" w:rsidRPr="00A75241" w:rsidRDefault="00A75241" w:rsidP="00A752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5241">
        <w:rPr>
          <w:rFonts w:ascii="Times New Roman" w:hAnsi="Times New Roman"/>
          <w:sz w:val="28"/>
          <w:szCs w:val="28"/>
        </w:rPr>
        <w:t>-  в строке «Муниципальная программа» в столбце «2014 год» цифру «70581,431» заменить на цифру «70681,431», в столбце «Итого за 2014-2016 годы» цифру «208466,431» заменить на цифру «208566,431», в том числе «краевой бюджет» в столбце «2014 год» цифру «4310,164» заменить на цифру «4410,164», в столбце «Итого за 2014-2016 годы» цифру «7466,564» заменить на цифру «7566,564»;</w:t>
      </w:r>
      <w:proofErr w:type="gramEnd"/>
    </w:p>
    <w:p w:rsidR="00A75241" w:rsidRPr="00A75241" w:rsidRDefault="00A75241" w:rsidP="00A752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5241">
        <w:rPr>
          <w:rFonts w:ascii="Times New Roman" w:hAnsi="Times New Roman"/>
          <w:sz w:val="28"/>
          <w:szCs w:val="28"/>
        </w:rPr>
        <w:t xml:space="preserve">- в строке подпрограмма 2 «Вовлечение молодежи в социальную практику» в столбце «2014 год» цифру «9090,890» заменить на цифру «9190,890», в столбце «Итого за 2014-2016 годы» цифру «26966,724» заменить </w:t>
      </w:r>
      <w:r w:rsidRPr="00A75241">
        <w:rPr>
          <w:rFonts w:ascii="Times New Roman" w:hAnsi="Times New Roman"/>
          <w:sz w:val="28"/>
          <w:szCs w:val="28"/>
        </w:rPr>
        <w:lastRenderedPageBreak/>
        <w:t>на цифру «27066,724» , в том числе «краевой бюджет» в столбце «2014 год» цифру «1748,040» заменить на цифру «1848,040», в столбце «Итого за 2014-2016 годы» цифру «4904,44» заменить на цифру «5004,44».</w:t>
      </w:r>
      <w:proofErr w:type="gramEnd"/>
    </w:p>
    <w:p w:rsidR="00A75241" w:rsidRPr="00A75241" w:rsidRDefault="00A75241" w:rsidP="00A75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5241">
        <w:rPr>
          <w:rFonts w:ascii="Times New Roman" w:hAnsi="Times New Roman"/>
          <w:sz w:val="28"/>
          <w:szCs w:val="28"/>
        </w:rPr>
        <w:t>4.  В  Приложение  № 5 к муниципальной программе города Канска «Развитие физической культуры, спорта, туризма и молодежной политики» на 2014-2016 годы, подпрограммы «Вовлечение молодежи в социальную практику» на 2014-2016 годы внести следующие изменения:</w:t>
      </w:r>
    </w:p>
    <w:p w:rsidR="00A75241" w:rsidRPr="00A75241" w:rsidRDefault="00A75241" w:rsidP="00A75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5241">
        <w:rPr>
          <w:rFonts w:ascii="Times New Roman" w:hAnsi="Times New Roman"/>
          <w:sz w:val="28"/>
          <w:szCs w:val="28"/>
        </w:rPr>
        <w:t>4.1.  В п. 1. «Паспорт подпрограммы»  строку «Объемы и источники финансирования подпрограммы» изложить в новой редакции:</w:t>
      </w:r>
    </w:p>
    <w:p w:rsidR="00A75241" w:rsidRPr="00A75241" w:rsidRDefault="00A75241" w:rsidP="00A75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241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7230"/>
      </w:tblGrid>
      <w:tr w:rsidR="00A75241" w:rsidRPr="00A75241" w:rsidTr="006948A1">
        <w:tc>
          <w:tcPr>
            <w:tcW w:w="2523" w:type="dxa"/>
            <w:shd w:val="clear" w:color="auto" w:fill="auto"/>
          </w:tcPr>
          <w:p w:rsidR="00A75241" w:rsidRPr="00A75241" w:rsidRDefault="00A75241" w:rsidP="006948A1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241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366" w:type="dxa"/>
            <w:shd w:val="clear" w:color="auto" w:fill="auto"/>
          </w:tcPr>
          <w:p w:rsidR="00A75241" w:rsidRPr="00A75241" w:rsidRDefault="00A75241" w:rsidP="006948A1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241">
              <w:rPr>
                <w:rFonts w:ascii="Times New Roman" w:hAnsi="Times New Roman"/>
                <w:sz w:val="28"/>
                <w:szCs w:val="28"/>
              </w:rPr>
              <w:t>Общий объем финансирования за счет бюджетов разных уровней –27066,724  тыс. рублей, в том числе:</w:t>
            </w:r>
          </w:p>
          <w:p w:rsidR="00A75241" w:rsidRPr="00A75241" w:rsidRDefault="00A75241" w:rsidP="006948A1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241">
              <w:rPr>
                <w:rFonts w:ascii="Times New Roman" w:hAnsi="Times New Roman"/>
                <w:sz w:val="28"/>
                <w:szCs w:val="28"/>
              </w:rPr>
              <w:t>2014 г. – 9190,890 тыс. руб.</w:t>
            </w:r>
          </w:p>
          <w:p w:rsidR="00A75241" w:rsidRPr="00A75241" w:rsidRDefault="00A75241" w:rsidP="006948A1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241">
              <w:rPr>
                <w:rFonts w:ascii="Times New Roman" w:hAnsi="Times New Roman"/>
                <w:sz w:val="28"/>
                <w:szCs w:val="28"/>
              </w:rPr>
              <w:t>2015 г. – 8937,917 тыс. руб.</w:t>
            </w:r>
          </w:p>
          <w:p w:rsidR="00A75241" w:rsidRPr="00A75241" w:rsidRDefault="00A75241" w:rsidP="006948A1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241">
              <w:rPr>
                <w:rFonts w:ascii="Times New Roman" w:hAnsi="Times New Roman"/>
                <w:sz w:val="28"/>
                <w:szCs w:val="28"/>
              </w:rPr>
              <w:t>2016 г. – 8937,917 тыс. руб.</w:t>
            </w:r>
          </w:p>
          <w:p w:rsidR="00A75241" w:rsidRPr="00A75241" w:rsidRDefault="00A75241" w:rsidP="006948A1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241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  <w:p w:rsidR="00A75241" w:rsidRPr="00A75241" w:rsidRDefault="00A75241" w:rsidP="006948A1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241">
              <w:rPr>
                <w:rFonts w:ascii="Times New Roman" w:hAnsi="Times New Roman"/>
                <w:sz w:val="28"/>
                <w:szCs w:val="28"/>
              </w:rPr>
              <w:t>из сре</w:t>
            </w:r>
            <w:proofErr w:type="gramStart"/>
            <w:r w:rsidRPr="00A75241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A75241">
              <w:rPr>
                <w:rFonts w:ascii="Times New Roman" w:hAnsi="Times New Roman"/>
                <w:sz w:val="28"/>
                <w:szCs w:val="28"/>
              </w:rPr>
              <w:t>аевого бюджета – 5004,440 тыс. рублей:</w:t>
            </w:r>
          </w:p>
          <w:p w:rsidR="00A75241" w:rsidRPr="00A75241" w:rsidRDefault="00A75241" w:rsidP="006948A1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241">
              <w:rPr>
                <w:rFonts w:ascii="Times New Roman" w:hAnsi="Times New Roman"/>
                <w:sz w:val="28"/>
                <w:szCs w:val="28"/>
              </w:rPr>
              <w:t>2014 год – 1848,040 тыс. рублей;</w:t>
            </w:r>
          </w:p>
          <w:p w:rsidR="00A75241" w:rsidRPr="00A75241" w:rsidRDefault="00A75241" w:rsidP="006948A1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241">
              <w:rPr>
                <w:rFonts w:ascii="Times New Roman" w:hAnsi="Times New Roman"/>
                <w:sz w:val="28"/>
                <w:szCs w:val="28"/>
              </w:rPr>
              <w:t>2015 год – 1578,200 тыс. рублей;</w:t>
            </w:r>
          </w:p>
          <w:p w:rsidR="00A75241" w:rsidRPr="00A75241" w:rsidRDefault="00A75241" w:rsidP="006948A1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241">
              <w:rPr>
                <w:rFonts w:ascii="Times New Roman" w:hAnsi="Times New Roman"/>
                <w:sz w:val="28"/>
                <w:szCs w:val="28"/>
              </w:rPr>
              <w:t xml:space="preserve">2016 год – 1578,200 </w:t>
            </w:r>
            <w:proofErr w:type="spellStart"/>
            <w:r w:rsidRPr="00A7524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A7524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75241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A7524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5241" w:rsidRPr="00A75241" w:rsidRDefault="00A75241" w:rsidP="006948A1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241">
              <w:rPr>
                <w:rFonts w:ascii="Times New Roman" w:hAnsi="Times New Roman"/>
                <w:sz w:val="28"/>
                <w:szCs w:val="28"/>
              </w:rPr>
              <w:t>Из средств городского бюджета – 22062,284 тыс. рублей:</w:t>
            </w:r>
          </w:p>
          <w:p w:rsidR="00A75241" w:rsidRPr="00A75241" w:rsidRDefault="00A75241" w:rsidP="006948A1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241">
              <w:rPr>
                <w:rFonts w:ascii="Times New Roman" w:hAnsi="Times New Roman"/>
                <w:sz w:val="28"/>
                <w:szCs w:val="28"/>
              </w:rPr>
              <w:t>2014 год – 7342,850 тыс. рублей;</w:t>
            </w:r>
          </w:p>
          <w:p w:rsidR="00A75241" w:rsidRPr="00A75241" w:rsidRDefault="00A75241" w:rsidP="006948A1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241">
              <w:rPr>
                <w:rFonts w:ascii="Times New Roman" w:hAnsi="Times New Roman"/>
                <w:sz w:val="28"/>
                <w:szCs w:val="28"/>
              </w:rPr>
              <w:t>2015 год – 7359,717 тыс. рублей;</w:t>
            </w:r>
          </w:p>
          <w:p w:rsidR="00A75241" w:rsidRPr="00A75241" w:rsidRDefault="00A75241" w:rsidP="006948A1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241">
              <w:rPr>
                <w:rFonts w:ascii="Times New Roman" w:hAnsi="Times New Roman"/>
                <w:sz w:val="28"/>
                <w:szCs w:val="28"/>
              </w:rPr>
              <w:t>2016 год – 7359,717 тыс. рублей.</w:t>
            </w:r>
          </w:p>
        </w:tc>
      </w:tr>
    </w:tbl>
    <w:p w:rsidR="00A75241" w:rsidRPr="00A75241" w:rsidRDefault="00A75241" w:rsidP="00A75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241">
        <w:rPr>
          <w:rFonts w:ascii="Times New Roman" w:hAnsi="Times New Roman"/>
          <w:sz w:val="28"/>
          <w:szCs w:val="28"/>
        </w:rPr>
        <w:t>».</w:t>
      </w:r>
    </w:p>
    <w:p w:rsidR="00A75241" w:rsidRPr="00A75241" w:rsidRDefault="00A75241" w:rsidP="00A7524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41">
        <w:rPr>
          <w:rFonts w:ascii="Times New Roman" w:hAnsi="Times New Roman"/>
          <w:sz w:val="28"/>
          <w:szCs w:val="28"/>
        </w:rPr>
        <w:tab/>
        <w:t>4.2.  П. 2.7. «</w:t>
      </w:r>
      <w:r w:rsidRPr="00A75241">
        <w:rPr>
          <w:rFonts w:ascii="Times New Roman" w:eastAsia="Times New Roman" w:hAnsi="Times New Roman"/>
          <w:sz w:val="28"/>
          <w:szCs w:val="28"/>
          <w:lang w:eastAsia="ar-SA"/>
        </w:rPr>
        <w:t>Ресурсное обеспечение подпрограммы</w:t>
      </w:r>
      <w:r w:rsidRPr="00A75241">
        <w:rPr>
          <w:rFonts w:ascii="Times New Roman" w:hAnsi="Times New Roman"/>
          <w:sz w:val="28"/>
          <w:szCs w:val="28"/>
          <w:lang w:eastAsia="ar-SA"/>
        </w:rPr>
        <w:t>» изложить в новой редакции:</w:t>
      </w:r>
    </w:p>
    <w:p w:rsidR="00A75241" w:rsidRPr="00A75241" w:rsidRDefault="00A75241" w:rsidP="00A7524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241">
        <w:rPr>
          <w:rFonts w:ascii="Times New Roman" w:hAnsi="Times New Roman"/>
          <w:sz w:val="28"/>
          <w:szCs w:val="28"/>
          <w:lang w:eastAsia="ar-SA"/>
        </w:rPr>
        <w:t>«</w:t>
      </w:r>
      <w:r w:rsidRPr="00A75241">
        <w:rPr>
          <w:rFonts w:ascii="Times New Roman" w:hAnsi="Times New Roman"/>
          <w:sz w:val="28"/>
          <w:szCs w:val="28"/>
        </w:rPr>
        <w:t>Мероприятия подпрограммы реализуются за счет средств городского бюджета, выделяемых муниципальным бюджетным учреждениям в виде субсидии на финансовое обеспечение выполнения муниципального задания на оказание муниципальных услуг (выполнение работ), на софинансирование государственных программ Красноярского края в области физической культуры, спорта, туризма и молодежной политики.</w:t>
      </w:r>
    </w:p>
    <w:p w:rsidR="00A75241" w:rsidRPr="00A75241" w:rsidRDefault="00A75241" w:rsidP="00A75241">
      <w:pPr>
        <w:tabs>
          <w:tab w:val="left" w:pos="89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75241">
        <w:rPr>
          <w:rFonts w:ascii="Times New Roman" w:hAnsi="Times New Roman"/>
          <w:sz w:val="28"/>
          <w:szCs w:val="28"/>
        </w:rPr>
        <w:t>Общий объем финансирования  – 27066,724  тыс. рублей, в том числе:</w:t>
      </w:r>
    </w:p>
    <w:p w:rsidR="00A75241" w:rsidRPr="00A75241" w:rsidRDefault="00A75241" w:rsidP="00A75241">
      <w:pPr>
        <w:tabs>
          <w:tab w:val="left" w:pos="89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75241">
        <w:rPr>
          <w:rFonts w:ascii="Times New Roman" w:hAnsi="Times New Roman"/>
          <w:sz w:val="28"/>
          <w:szCs w:val="28"/>
        </w:rPr>
        <w:t>2014 г. – 9190,890 тыс. руб.</w:t>
      </w:r>
    </w:p>
    <w:p w:rsidR="00A75241" w:rsidRPr="00A75241" w:rsidRDefault="00A75241" w:rsidP="00A75241">
      <w:pPr>
        <w:tabs>
          <w:tab w:val="left" w:pos="89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75241">
        <w:rPr>
          <w:rFonts w:ascii="Times New Roman" w:hAnsi="Times New Roman"/>
          <w:sz w:val="28"/>
          <w:szCs w:val="28"/>
        </w:rPr>
        <w:t>2015 г. – 8937,917 тыс. руб.</w:t>
      </w:r>
    </w:p>
    <w:p w:rsidR="00A75241" w:rsidRPr="00A75241" w:rsidRDefault="00A75241" w:rsidP="00A75241">
      <w:pPr>
        <w:tabs>
          <w:tab w:val="left" w:pos="89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75241">
        <w:rPr>
          <w:rFonts w:ascii="Times New Roman" w:hAnsi="Times New Roman"/>
          <w:sz w:val="28"/>
          <w:szCs w:val="28"/>
        </w:rPr>
        <w:t>2016 г. – 8937,917 тыс. руб.</w:t>
      </w:r>
    </w:p>
    <w:p w:rsidR="00A75241" w:rsidRPr="00A75241" w:rsidRDefault="00A75241" w:rsidP="00A75241">
      <w:pPr>
        <w:tabs>
          <w:tab w:val="left" w:pos="89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75241">
        <w:rPr>
          <w:rFonts w:ascii="Times New Roman" w:hAnsi="Times New Roman"/>
          <w:sz w:val="28"/>
          <w:szCs w:val="28"/>
        </w:rPr>
        <w:t xml:space="preserve">Из них: </w:t>
      </w:r>
    </w:p>
    <w:p w:rsidR="00A75241" w:rsidRPr="00A75241" w:rsidRDefault="00A75241" w:rsidP="00A75241">
      <w:pPr>
        <w:tabs>
          <w:tab w:val="left" w:pos="89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75241">
        <w:rPr>
          <w:rFonts w:ascii="Times New Roman" w:hAnsi="Times New Roman"/>
          <w:sz w:val="28"/>
          <w:szCs w:val="28"/>
        </w:rPr>
        <w:t>из сре</w:t>
      </w:r>
      <w:proofErr w:type="gramStart"/>
      <w:r w:rsidRPr="00A75241">
        <w:rPr>
          <w:rFonts w:ascii="Times New Roman" w:hAnsi="Times New Roman"/>
          <w:sz w:val="28"/>
          <w:szCs w:val="28"/>
        </w:rPr>
        <w:t>дств кр</w:t>
      </w:r>
      <w:proofErr w:type="gramEnd"/>
      <w:r w:rsidRPr="00A75241">
        <w:rPr>
          <w:rFonts w:ascii="Times New Roman" w:hAnsi="Times New Roman"/>
          <w:sz w:val="28"/>
          <w:szCs w:val="28"/>
        </w:rPr>
        <w:t>аевого бюджета – 5004,440 тыс. рублей:</w:t>
      </w:r>
    </w:p>
    <w:p w:rsidR="00A75241" w:rsidRPr="00A75241" w:rsidRDefault="00A75241" w:rsidP="00A75241">
      <w:pPr>
        <w:tabs>
          <w:tab w:val="left" w:pos="89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75241">
        <w:rPr>
          <w:rFonts w:ascii="Times New Roman" w:hAnsi="Times New Roman"/>
          <w:sz w:val="28"/>
          <w:szCs w:val="28"/>
        </w:rPr>
        <w:t>2014 год – 1848,040 тыс. рублей;</w:t>
      </w:r>
    </w:p>
    <w:p w:rsidR="00A75241" w:rsidRPr="00A75241" w:rsidRDefault="00A75241" w:rsidP="00A75241">
      <w:pPr>
        <w:tabs>
          <w:tab w:val="left" w:pos="89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75241">
        <w:rPr>
          <w:rFonts w:ascii="Times New Roman" w:hAnsi="Times New Roman"/>
          <w:sz w:val="28"/>
          <w:szCs w:val="28"/>
        </w:rPr>
        <w:t>2015 год – 1578,200 тыс. рублей;</w:t>
      </w:r>
    </w:p>
    <w:p w:rsidR="00A75241" w:rsidRPr="00A75241" w:rsidRDefault="00A75241" w:rsidP="00A75241">
      <w:pPr>
        <w:tabs>
          <w:tab w:val="left" w:pos="89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75241">
        <w:rPr>
          <w:rFonts w:ascii="Times New Roman" w:hAnsi="Times New Roman"/>
          <w:sz w:val="28"/>
          <w:szCs w:val="28"/>
        </w:rPr>
        <w:t>2016 год – 1578,200 тыс. рублей;</w:t>
      </w:r>
    </w:p>
    <w:p w:rsidR="00A75241" w:rsidRPr="00A75241" w:rsidRDefault="00A75241" w:rsidP="00A75241">
      <w:pPr>
        <w:tabs>
          <w:tab w:val="left" w:pos="89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75241">
        <w:rPr>
          <w:rFonts w:ascii="Times New Roman" w:hAnsi="Times New Roman"/>
          <w:sz w:val="28"/>
          <w:szCs w:val="28"/>
        </w:rPr>
        <w:t>из средств городского бюджета – 22062,284 тыс. рублей:</w:t>
      </w:r>
    </w:p>
    <w:p w:rsidR="00A75241" w:rsidRPr="00A75241" w:rsidRDefault="00A75241" w:rsidP="00A75241">
      <w:pPr>
        <w:tabs>
          <w:tab w:val="left" w:pos="89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75241">
        <w:rPr>
          <w:rFonts w:ascii="Times New Roman" w:hAnsi="Times New Roman"/>
          <w:sz w:val="28"/>
          <w:szCs w:val="28"/>
        </w:rPr>
        <w:t>2014 год – 7342,850 тыс. рублей;</w:t>
      </w:r>
    </w:p>
    <w:p w:rsidR="00A75241" w:rsidRPr="00A75241" w:rsidRDefault="00A75241" w:rsidP="00A75241">
      <w:pPr>
        <w:tabs>
          <w:tab w:val="left" w:pos="89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75241">
        <w:rPr>
          <w:rFonts w:ascii="Times New Roman" w:hAnsi="Times New Roman"/>
          <w:sz w:val="28"/>
          <w:szCs w:val="28"/>
        </w:rPr>
        <w:t>2015 год – 7359,717 тыс. рублей;</w:t>
      </w:r>
    </w:p>
    <w:p w:rsidR="00A75241" w:rsidRPr="00A75241" w:rsidRDefault="00A75241" w:rsidP="00A7524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241">
        <w:rPr>
          <w:rFonts w:ascii="Times New Roman" w:hAnsi="Times New Roman"/>
          <w:sz w:val="28"/>
          <w:szCs w:val="28"/>
        </w:rPr>
        <w:t>2016 год – 7359,717 тыс. рублей</w:t>
      </w:r>
      <w:proofErr w:type="gramStart"/>
      <w:r w:rsidRPr="00A75241">
        <w:rPr>
          <w:rFonts w:ascii="Times New Roman" w:hAnsi="Times New Roman"/>
          <w:sz w:val="28"/>
          <w:szCs w:val="28"/>
        </w:rPr>
        <w:t>.».</w:t>
      </w:r>
      <w:proofErr w:type="gramEnd"/>
    </w:p>
    <w:p w:rsidR="00A75241" w:rsidRPr="00A75241" w:rsidRDefault="00A75241" w:rsidP="00A75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5241">
        <w:rPr>
          <w:rFonts w:ascii="Times New Roman" w:hAnsi="Times New Roman"/>
          <w:sz w:val="28"/>
          <w:szCs w:val="28"/>
        </w:rPr>
        <w:lastRenderedPageBreak/>
        <w:t>5. Приложение № 2 к подпрограмме «Вовлечение молодежи в социальную практику»,  реализуемой  в рамках муниципальной программы «Развитие физической культуры, спорта, туризма и молодежной политики» на 2014-2016 годы «Перечень мероприятий подпрограммы «Вовлечение молодежи в социальную практику» на 2014-2016 годы»,  дополнить строкой следующего содержания:</w:t>
      </w:r>
    </w:p>
    <w:p w:rsidR="00A75241" w:rsidRPr="00A75241" w:rsidRDefault="00A75241" w:rsidP="00A752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5241" w:rsidRPr="00A75241" w:rsidRDefault="00A75241" w:rsidP="00A75241">
      <w:pPr>
        <w:jc w:val="both"/>
        <w:rPr>
          <w:rFonts w:ascii="Times New Roman" w:hAnsi="Times New Roman"/>
          <w:sz w:val="28"/>
          <w:szCs w:val="28"/>
        </w:rPr>
      </w:pPr>
    </w:p>
    <w:p w:rsidR="00A75241" w:rsidRPr="00A75241" w:rsidRDefault="00A75241" w:rsidP="00A75241">
      <w:pPr>
        <w:jc w:val="both"/>
        <w:rPr>
          <w:rFonts w:ascii="Times New Roman" w:hAnsi="Times New Roman"/>
          <w:sz w:val="28"/>
          <w:szCs w:val="28"/>
        </w:rPr>
      </w:pPr>
    </w:p>
    <w:p w:rsidR="00A75241" w:rsidRPr="00A75241" w:rsidRDefault="00A75241" w:rsidP="00A75241">
      <w:pPr>
        <w:jc w:val="both"/>
        <w:rPr>
          <w:rFonts w:ascii="Times New Roman" w:hAnsi="Times New Roman"/>
          <w:sz w:val="28"/>
          <w:szCs w:val="28"/>
        </w:rPr>
        <w:sectPr w:rsidR="00A75241" w:rsidRPr="00A75241" w:rsidSect="00805C48">
          <w:headerReference w:type="default" r:id="rId8"/>
          <w:pgSz w:w="11906" w:h="16838"/>
          <w:pgMar w:top="851" w:right="851" w:bottom="567" w:left="1418" w:header="709" w:footer="709" w:gutter="0"/>
          <w:cols w:space="708"/>
          <w:titlePg/>
          <w:docGrid w:linePitch="360"/>
        </w:sectPr>
      </w:pPr>
    </w:p>
    <w:p w:rsidR="00A75241" w:rsidRPr="00A75241" w:rsidRDefault="00A75241" w:rsidP="00A75241">
      <w:pPr>
        <w:tabs>
          <w:tab w:val="left" w:pos="89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75241"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41"/>
        <w:gridCol w:w="851"/>
        <w:gridCol w:w="992"/>
        <w:gridCol w:w="1134"/>
        <w:gridCol w:w="850"/>
        <w:gridCol w:w="1134"/>
        <w:gridCol w:w="1134"/>
        <w:gridCol w:w="1134"/>
        <w:gridCol w:w="1276"/>
        <w:gridCol w:w="2977"/>
      </w:tblGrid>
      <w:tr w:rsidR="00A75241" w:rsidRPr="00A75241" w:rsidTr="006948A1">
        <w:tc>
          <w:tcPr>
            <w:tcW w:w="2660" w:type="dxa"/>
            <w:vMerge w:val="restart"/>
            <w:shd w:val="clear" w:color="auto" w:fill="auto"/>
            <w:vAlign w:val="center"/>
          </w:tcPr>
          <w:p w:rsidR="00A75241" w:rsidRPr="00A75241" w:rsidRDefault="00A75241" w:rsidP="006948A1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241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75241" w:rsidRPr="00A75241" w:rsidRDefault="00A75241" w:rsidP="006948A1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241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3968" w:type="dxa"/>
            <w:gridSpan w:val="5"/>
            <w:shd w:val="clear" w:color="auto" w:fill="auto"/>
          </w:tcPr>
          <w:p w:rsidR="00A75241" w:rsidRPr="00A75241" w:rsidRDefault="00A75241" w:rsidP="006948A1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241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A75241" w:rsidRPr="00A75241" w:rsidRDefault="00A75241" w:rsidP="006948A1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241">
              <w:rPr>
                <w:rFonts w:ascii="Times New Roman" w:hAnsi="Times New Roman"/>
                <w:sz w:val="24"/>
                <w:szCs w:val="24"/>
              </w:rPr>
              <w:t>Расходы (</w:t>
            </w:r>
            <w:proofErr w:type="spellStart"/>
            <w:r w:rsidRPr="00A7524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7524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7524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A75241">
              <w:rPr>
                <w:rFonts w:ascii="Times New Roman" w:hAnsi="Times New Roman"/>
                <w:sz w:val="24"/>
                <w:szCs w:val="24"/>
              </w:rPr>
              <w:t>.), годы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75241" w:rsidRPr="00A75241" w:rsidRDefault="00A75241" w:rsidP="006948A1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241">
              <w:rPr>
                <w:rFonts w:ascii="Times New Roman" w:hAnsi="Times New Roman"/>
                <w:sz w:val="24"/>
                <w:szCs w:val="24"/>
              </w:rPr>
              <w:t>Ожидаемый результат от реализации подпрограммного мероприятия (количественные или качественные показатели)</w:t>
            </w:r>
          </w:p>
        </w:tc>
      </w:tr>
      <w:tr w:rsidR="00A75241" w:rsidRPr="00A75241" w:rsidTr="006948A1">
        <w:tc>
          <w:tcPr>
            <w:tcW w:w="2660" w:type="dxa"/>
            <w:vMerge/>
            <w:shd w:val="clear" w:color="auto" w:fill="auto"/>
          </w:tcPr>
          <w:p w:rsidR="00A75241" w:rsidRPr="00A75241" w:rsidRDefault="00A75241" w:rsidP="006948A1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5241" w:rsidRPr="00A75241" w:rsidRDefault="00A75241" w:rsidP="006948A1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75241" w:rsidRPr="00A75241" w:rsidRDefault="00A75241" w:rsidP="006948A1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241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992" w:type="dxa"/>
            <w:shd w:val="clear" w:color="auto" w:fill="auto"/>
          </w:tcPr>
          <w:p w:rsidR="00A75241" w:rsidRPr="00A75241" w:rsidRDefault="00A75241" w:rsidP="006948A1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5241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75241" w:rsidRPr="00A75241" w:rsidRDefault="00A75241" w:rsidP="006948A1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241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shd w:val="clear" w:color="auto" w:fill="auto"/>
          </w:tcPr>
          <w:p w:rsidR="00A75241" w:rsidRPr="00A75241" w:rsidRDefault="00A75241" w:rsidP="006948A1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241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134" w:type="dxa"/>
            <w:shd w:val="clear" w:color="auto" w:fill="auto"/>
          </w:tcPr>
          <w:p w:rsidR="00A75241" w:rsidRPr="00A75241" w:rsidRDefault="00A75241" w:rsidP="006948A1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241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shd w:val="clear" w:color="auto" w:fill="auto"/>
          </w:tcPr>
          <w:p w:rsidR="00A75241" w:rsidRPr="00A75241" w:rsidRDefault="00A75241" w:rsidP="006948A1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24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A75241" w:rsidRPr="00A75241" w:rsidRDefault="00A75241" w:rsidP="006948A1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24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shd w:val="clear" w:color="auto" w:fill="auto"/>
          </w:tcPr>
          <w:p w:rsidR="00A75241" w:rsidRPr="00A75241" w:rsidRDefault="00A75241" w:rsidP="006948A1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241">
              <w:rPr>
                <w:rFonts w:ascii="Times New Roman" w:hAnsi="Times New Roman"/>
                <w:sz w:val="24"/>
                <w:szCs w:val="24"/>
              </w:rPr>
              <w:t>итого на 2014-2016 годы</w:t>
            </w:r>
          </w:p>
        </w:tc>
        <w:tc>
          <w:tcPr>
            <w:tcW w:w="2977" w:type="dxa"/>
            <w:vMerge/>
            <w:shd w:val="clear" w:color="auto" w:fill="auto"/>
          </w:tcPr>
          <w:p w:rsidR="00A75241" w:rsidRPr="00A75241" w:rsidRDefault="00A75241" w:rsidP="006948A1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241" w:rsidRPr="00A75241" w:rsidTr="006948A1">
        <w:tc>
          <w:tcPr>
            <w:tcW w:w="15559" w:type="dxa"/>
            <w:gridSpan w:val="12"/>
            <w:shd w:val="clear" w:color="auto" w:fill="auto"/>
          </w:tcPr>
          <w:p w:rsidR="00A75241" w:rsidRPr="00A75241" w:rsidRDefault="00A75241" w:rsidP="006948A1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241" w:rsidRPr="00A75241" w:rsidRDefault="00A75241" w:rsidP="006948A1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241">
              <w:rPr>
                <w:rFonts w:ascii="Times New Roman" w:hAnsi="Times New Roman"/>
                <w:sz w:val="24"/>
                <w:szCs w:val="24"/>
              </w:rPr>
              <w:t>Цель: Создание условий успешной социализации и эффективной самореализации молодежи города Канска</w:t>
            </w:r>
          </w:p>
          <w:p w:rsidR="00A75241" w:rsidRPr="00A75241" w:rsidRDefault="00A75241" w:rsidP="006948A1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241" w:rsidRPr="00A75241" w:rsidTr="006948A1">
        <w:tc>
          <w:tcPr>
            <w:tcW w:w="15559" w:type="dxa"/>
            <w:gridSpan w:val="12"/>
            <w:shd w:val="clear" w:color="auto" w:fill="auto"/>
          </w:tcPr>
          <w:p w:rsidR="00A75241" w:rsidRPr="00A75241" w:rsidRDefault="00A75241" w:rsidP="006948A1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241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Pr="00A752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5241">
              <w:rPr>
                <w:rFonts w:ascii="Times New Roman" w:hAnsi="Times New Roman"/>
                <w:sz w:val="24"/>
                <w:szCs w:val="24"/>
              </w:rPr>
              <w:t>Развитие и совершенствование системы патриотического воспитания, творческого потенциала молодежи, через реализацию мероприятий и проектов</w:t>
            </w:r>
          </w:p>
        </w:tc>
      </w:tr>
      <w:tr w:rsidR="00A75241" w:rsidRPr="00A75241" w:rsidTr="006948A1">
        <w:tc>
          <w:tcPr>
            <w:tcW w:w="2660" w:type="dxa"/>
            <w:shd w:val="clear" w:color="auto" w:fill="auto"/>
          </w:tcPr>
          <w:p w:rsidR="00A75241" w:rsidRPr="00A75241" w:rsidRDefault="00A75241" w:rsidP="006948A1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241">
              <w:rPr>
                <w:rFonts w:ascii="Times New Roman" w:hAnsi="Times New Roman"/>
                <w:sz w:val="24"/>
                <w:szCs w:val="24"/>
              </w:rPr>
              <w:t>1.6. Развитие добровольчества в рамках деятельности муниципальных молодежных центров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241" w:rsidRPr="00A75241" w:rsidRDefault="00A75241" w:rsidP="006948A1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241">
              <w:rPr>
                <w:rFonts w:ascii="Times New Roman" w:hAnsi="Times New Roman"/>
                <w:sz w:val="24"/>
                <w:szCs w:val="24"/>
              </w:rPr>
              <w:t>Отдел ФКСТиМП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5241" w:rsidRPr="00A75241" w:rsidRDefault="00A75241" w:rsidP="006948A1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241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5241" w:rsidRPr="00A75241" w:rsidRDefault="00A75241" w:rsidP="006948A1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241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5241" w:rsidRPr="00A75241" w:rsidRDefault="00A75241" w:rsidP="006948A1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241">
              <w:rPr>
                <w:rFonts w:ascii="Times New Roman" w:hAnsi="Times New Roman"/>
                <w:sz w:val="24"/>
                <w:szCs w:val="24"/>
              </w:rPr>
              <w:t>0627455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5241" w:rsidRPr="00A75241" w:rsidRDefault="00A75241" w:rsidP="006948A1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241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5241" w:rsidRPr="00A75241" w:rsidRDefault="00A75241" w:rsidP="006948A1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241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5241" w:rsidRPr="00A75241" w:rsidRDefault="00A75241" w:rsidP="0069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2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5241" w:rsidRPr="00A75241" w:rsidRDefault="00A75241" w:rsidP="0069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2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5241" w:rsidRPr="00A75241" w:rsidRDefault="00A75241" w:rsidP="006948A1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241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  <w:tc>
          <w:tcPr>
            <w:tcW w:w="2977" w:type="dxa"/>
            <w:shd w:val="clear" w:color="auto" w:fill="auto"/>
          </w:tcPr>
          <w:p w:rsidR="00A75241" w:rsidRPr="00A210F2" w:rsidRDefault="00A210F2" w:rsidP="00A210F2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0F2">
              <w:rPr>
                <w:rFonts w:ascii="Times New Roman" w:hAnsi="Times New Roman"/>
                <w:sz w:val="24"/>
                <w:szCs w:val="24"/>
              </w:rPr>
              <w:t xml:space="preserve">Вовлечение в добровольческую деятельность </w:t>
            </w:r>
            <w:r w:rsidR="00A75241" w:rsidRPr="00A210F2">
              <w:rPr>
                <w:rFonts w:ascii="Times New Roman" w:hAnsi="Times New Roman"/>
                <w:sz w:val="24"/>
                <w:szCs w:val="24"/>
              </w:rPr>
              <w:t xml:space="preserve"> подростков, молодежи</w:t>
            </w:r>
            <w:r w:rsidRPr="00A210F2">
              <w:rPr>
                <w:rFonts w:ascii="Times New Roman" w:hAnsi="Times New Roman"/>
                <w:sz w:val="24"/>
                <w:szCs w:val="24"/>
              </w:rPr>
              <w:t>, для создания добровольческих отрядов. Улучшение социального положения на территории города Канска</w:t>
            </w:r>
            <w:r w:rsidR="00A75241" w:rsidRPr="00A210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A75241" w:rsidRPr="00A75241" w:rsidRDefault="00A75241" w:rsidP="00A75241">
      <w:pPr>
        <w:jc w:val="both"/>
        <w:rPr>
          <w:rFonts w:ascii="Times New Roman" w:hAnsi="Times New Roman"/>
          <w:sz w:val="28"/>
          <w:szCs w:val="28"/>
        </w:rPr>
      </w:pPr>
      <w:r w:rsidRPr="00A75241">
        <w:rPr>
          <w:rFonts w:ascii="Times New Roman" w:hAnsi="Times New Roman"/>
          <w:sz w:val="28"/>
          <w:szCs w:val="28"/>
        </w:rPr>
        <w:t>».</w:t>
      </w:r>
    </w:p>
    <w:p w:rsidR="00A75241" w:rsidRPr="00A75241" w:rsidRDefault="00A75241" w:rsidP="00A75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5241" w:rsidRPr="00A75241" w:rsidRDefault="00A75241" w:rsidP="00A75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5241" w:rsidRPr="00A75241" w:rsidRDefault="00A75241" w:rsidP="00A75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5241" w:rsidRPr="00A75241" w:rsidRDefault="00A75241" w:rsidP="00A75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5241" w:rsidRPr="00A75241" w:rsidRDefault="00A75241" w:rsidP="00A75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5241" w:rsidRPr="00A75241" w:rsidRDefault="00A75241" w:rsidP="00A75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5241" w:rsidRPr="00A75241" w:rsidRDefault="00A75241" w:rsidP="00A75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5241" w:rsidRPr="00A75241" w:rsidRDefault="00A75241" w:rsidP="00A75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5241" w:rsidRPr="00A75241" w:rsidRDefault="00A75241" w:rsidP="00A75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7524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A75241" w:rsidRPr="00A75241" w:rsidRDefault="00A75241" w:rsidP="00A75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  <w:sectPr w:rsidR="00A75241" w:rsidRPr="00A75241" w:rsidSect="000A0D56">
          <w:headerReference w:type="default" r:id="rId9"/>
          <w:pgSz w:w="16838" w:h="11905" w:orient="landscape"/>
          <w:pgMar w:top="851" w:right="403" w:bottom="851" w:left="993" w:header="425" w:footer="720" w:gutter="0"/>
          <w:cols w:space="720"/>
          <w:noEndnote/>
          <w:titlePg/>
          <w:docGrid w:linePitch="360"/>
        </w:sectPr>
      </w:pPr>
    </w:p>
    <w:p w:rsidR="00A75241" w:rsidRPr="00A75241" w:rsidRDefault="00A75241" w:rsidP="00A75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75241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</w:t>
      </w:r>
    </w:p>
    <w:p w:rsidR="00A75241" w:rsidRPr="00A75241" w:rsidRDefault="00A75241" w:rsidP="00A752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241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A75241">
        <w:rPr>
          <w:rFonts w:ascii="Times New Roman" w:hAnsi="Times New Roman"/>
          <w:sz w:val="28"/>
          <w:szCs w:val="28"/>
        </w:rPr>
        <w:t>Консультанту главы города по связям с общественностью отдела организационной работы, делопроизводства, кадров и муниципальной службы администрации города Канска (Н.И. Никонова) 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A75241" w:rsidRPr="00A75241" w:rsidRDefault="00A75241" w:rsidP="00A752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241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A752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7524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города по социальной политике Н.И. Князеву и заместителя главы города по экономике и финансам Н.В. Кадач. </w:t>
      </w:r>
    </w:p>
    <w:p w:rsidR="00A75241" w:rsidRPr="00A75241" w:rsidRDefault="00A75241" w:rsidP="00A752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241">
        <w:rPr>
          <w:rFonts w:ascii="Times New Roman" w:hAnsi="Times New Roman"/>
          <w:sz w:val="28"/>
          <w:szCs w:val="28"/>
        </w:rPr>
        <w:t>8.</w:t>
      </w:r>
      <w:r w:rsidRPr="00A75241">
        <w:rPr>
          <w:rFonts w:ascii="Times New Roman" w:hAnsi="Times New Roman"/>
          <w:sz w:val="28"/>
          <w:szCs w:val="28"/>
        </w:rPr>
        <w:tab/>
        <w:t>Постановление вступает в силу со дня его официального опубликования.</w:t>
      </w:r>
      <w:r w:rsidRPr="00A75241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</w:p>
    <w:p w:rsidR="00A75241" w:rsidRPr="00A75241" w:rsidRDefault="00A75241" w:rsidP="00A7524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75241" w:rsidRPr="00A75241" w:rsidRDefault="00A75241" w:rsidP="00A7524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75241" w:rsidRPr="00A75241" w:rsidRDefault="00A75241" w:rsidP="00A7524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75241" w:rsidRPr="00A75241" w:rsidRDefault="00A75241" w:rsidP="00A75241">
      <w:pPr>
        <w:spacing w:after="0" w:line="240" w:lineRule="auto"/>
        <w:ind w:right="-6"/>
        <w:jc w:val="both"/>
        <w:rPr>
          <w:rFonts w:ascii="Times New Roman" w:hAnsi="Times New Roman"/>
        </w:rPr>
      </w:pPr>
      <w:r w:rsidRPr="00A75241">
        <w:rPr>
          <w:rFonts w:ascii="Times New Roman" w:hAnsi="Times New Roman"/>
          <w:color w:val="000000"/>
          <w:sz w:val="28"/>
          <w:szCs w:val="28"/>
        </w:rPr>
        <w:t xml:space="preserve">Глава города Канска </w:t>
      </w:r>
      <w:r w:rsidRPr="00A75241">
        <w:rPr>
          <w:rFonts w:ascii="Times New Roman" w:hAnsi="Times New Roman"/>
          <w:color w:val="000000"/>
          <w:sz w:val="28"/>
          <w:szCs w:val="28"/>
        </w:rPr>
        <w:tab/>
      </w:r>
      <w:r w:rsidRPr="00A75241">
        <w:rPr>
          <w:rFonts w:ascii="Times New Roman" w:hAnsi="Times New Roman"/>
          <w:color w:val="000000"/>
          <w:sz w:val="28"/>
          <w:szCs w:val="28"/>
        </w:rPr>
        <w:tab/>
      </w:r>
      <w:r w:rsidRPr="00A75241">
        <w:rPr>
          <w:rFonts w:ascii="Times New Roman" w:hAnsi="Times New Roman"/>
          <w:color w:val="000000"/>
          <w:sz w:val="28"/>
          <w:szCs w:val="28"/>
        </w:rPr>
        <w:tab/>
      </w:r>
      <w:r w:rsidRPr="00A75241">
        <w:rPr>
          <w:rFonts w:ascii="Times New Roman" w:hAnsi="Times New Roman"/>
          <w:color w:val="000000"/>
          <w:sz w:val="28"/>
          <w:szCs w:val="28"/>
        </w:rPr>
        <w:tab/>
      </w:r>
      <w:r w:rsidRPr="00A75241">
        <w:rPr>
          <w:rFonts w:ascii="Times New Roman" w:hAnsi="Times New Roman"/>
          <w:color w:val="000000"/>
          <w:sz w:val="28"/>
          <w:szCs w:val="28"/>
        </w:rPr>
        <w:tab/>
      </w:r>
      <w:r w:rsidRPr="00A75241">
        <w:rPr>
          <w:rFonts w:ascii="Times New Roman" w:hAnsi="Times New Roman"/>
          <w:color w:val="000000"/>
          <w:sz w:val="28"/>
          <w:szCs w:val="28"/>
        </w:rPr>
        <w:tab/>
      </w:r>
      <w:r w:rsidRPr="00A75241">
        <w:rPr>
          <w:rFonts w:ascii="Times New Roman" w:hAnsi="Times New Roman"/>
          <w:color w:val="000000"/>
          <w:sz w:val="28"/>
          <w:szCs w:val="28"/>
        </w:rPr>
        <w:tab/>
        <w:t xml:space="preserve">          </w:t>
      </w:r>
      <w:r w:rsidRPr="00A75241">
        <w:rPr>
          <w:rFonts w:ascii="Times New Roman" w:hAnsi="Times New Roman"/>
          <w:color w:val="000000"/>
          <w:sz w:val="28"/>
          <w:szCs w:val="28"/>
        </w:rPr>
        <w:tab/>
        <w:t xml:space="preserve">       Н.Н. Качан</w:t>
      </w:r>
    </w:p>
    <w:p w:rsidR="00C328CE" w:rsidRPr="00A75241" w:rsidRDefault="00C328CE">
      <w:pPr>
        <w:rPr>
          <w:rFonts w:ascii="Times New Roman" w:hAnsi="Times New Roman"/>
        </w:rPr>
      </w:pPr>
    </w:p>
    <w:sectPr w:rsidR="00C328CE" w:rsidRPr="00A75241" w:rsidSect="00805C48">
      <w:pgSz w:w="11905" w:h="16838"/>
      <w:pgMar w:top="403" w:right="851" w:bottom="992" w:left="1418" w:header="425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F48" w:rsidRDefault="00C24F48">
      <w:pPr>
        <w:spacing w:after="0" w:line="240" w:lineRule="auto"/>
      </w:pPr>
      <w:r>
        <w:separator/>
      </w:r>
    </w:p>
  </w:endnote>
  <w:endnote w:type="continuationSeparator" w:id="0">
    <w:p w:rsidR="00C24F48" w:rsidRDefault="00C2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F48" w:rsidRDefault="00C24F48">
      <w:pPr>
        <w:spacing w:after="0" w:line="240" w:lineRule="auto"/>
      </w:pPr>
      <w:r>
        <w:separator/>
      </w:r>
    </w:p>
  </w:footnote>
  <w:footnote w:type="continuationSeparator" w:id="0">
    <w:p w:rsidR="00C24F48" w:rsidRDefault="00C24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097719"/>
      <w:docPartObj>
        <w:docPartGallery w:val="Page Numbers (Top of Page)"/>
        <w:docPartUnique/>
      </w:docPartObj>
    </w:sdtPr>
    <w:sdtEndPr/>
    <w:sdtContent>
      <w:p w:rsidR="00805C48" w:rsidRPr="00BE6263" w:rsidRDefault="00A210F2" w:rsidP="00BE62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420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BB" w:rsidRDefault="00A210F2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CA"/>
    <w:rsid w:val="000243DE"/>
    <w:rsid w:val="00055E3E"/>
    <w:rsid w:val="00082CD8"/>
    <w:rsid w:val="000A6102"/>
    <w:rsid w:val="000B22C2"/>
    <w:rsid w:val="000B5659"/>
    <w:rsid w:val="000C696D"/>
    <w:rsid w:val="000D0B8A"/>
    <w:rsid w:val="000D5AE2"/>
    <w:rsid w:val="000F37A6"/>
    <w:rsid w:val="001040CA"/>
    <w:rsid w:val="0011539E"/>
    <w:rsid w:val="00124A89"/>
    <w:rsid w:val="0014065B"/>
    <w:rsid w:val="001444C7"/>
    <w:rsid w:val="001A4381"/>
    <w:rsid w:val="001D5745"/>
    <w:rsid w:val="001E53A8"/>
    <w:rsid w:val="001F3818"/>
    <w:rsid w:val="00212965"/>
    <w:rsid w:val="0022765F"/>
    <w:rsid w:val="002773F5"/>
    <w:rsid w:val="00295D80"/>
    <w:rsid w:val="002D666C"/>
    <w:rsid w:val="002E193C"/>
    <w:rsid w:val="002E5C31"/>
    <w:rsid w:val="00342745"/>
    <w:rsid w:val="0037186B"/>
    <w:rsid w:val="0037532C"/>
    <w:rsid w:val="00393834"/>
    <w:rsid w:val="003D6C1F"/>
    <w:rsid w:val="003F41D5"/>
    <w:rsid w:val="0044196D"/>
    <w:rsid w:val="00454203"/>
    <w:rsid w:val="00494E3D"/>
    <w:rsid w:val="004A1460"/>
    <w:rsid w:val="004D4E4A"/>
    <w:rsid w:val="0050464C"/>
    <w:rsid w:val="0051444B"/>
    <w:rsid w:val="00567C5D"/>
    <w:rsid w:val="005E2A73"/>
    <w:rsid w:val="006169BC"/>
    <w:rsid w:val="006541FA"/>
    <w:rsid w:val="00654BF1"/>
    <w:rsid w:val="00666A24"/>
    <w:rsid w:val="00677541"/>
    <w:rsid w:val="0068500B"/>
    <w:rsid w:val="006A492A"/>
    <w:rsid w:val="006D518B"/>
    <w:rsid w:val="007148DA"/>
    <w:rsid w:val="007A6FAA"/>
    <w:rsid w:val="007D745A"/>
    <w:rsid w:val="00844261"/>
    <w:rsid w:val="008844FD"/>
    <w:rsid w:val="008A17A0"/>
    <w:rsid w:val="008E08EC"/>
    <w:rsid w:val="00970A88"/>
    <w:rsid w:val="009A0DC5"/>
    <w:rsid w:val="009B2BC4"/>
    <w:rsid w:val="009C1420"/>
    <w:rsid w:val="00A12E70"/>
    <w:rsid w:val="00A14410"/>
    <w:rsid w:val="00A210F2"/>
    <w:rsid w:val="00A36D4C"/>
    <w:rsid w:val="00A51D8E"/>
    <w:rsid w:val="00A63AF0"/>
    <w:rsid w:val="00A75241"/>
    <w:rsid w:val="00A87DE6"/>
    <w:rsid w:val="00AF2794"/>
    <w:rsid w:val="00AF491F"/>
    <w:rsid w:val="00B15D3C"/>
    <w:rsid w:val="00B30583"/>
    <w:rsid w:val="00B35311"/>
    <w:rsid w:val="00BA41C0"/>
    <w:rsid w:val="00BC656C"/>
    <w:rsid w:val="00BE67BB"/>
    <w:rsid w:val="00C24F48"/>
    <w:rsid w:val="00C328CE"/>
    <w:rsid w:val="00C3434A"/>
    <w:rsid w:val="00C44296"/>
    <w:rsid w:val="00CA1326"/>
    <w:rsid w:val="00CF4BC9"/>
    <w:rsid w:val="00D23F26"/>
    <w:rsid w:val="00D41A36"/>
    <w:rsid w:val="00D6578C"/>
    <w:rsid w:val="00D67145"/>
    <w:rsid w:val="00DA4EA8"/>
    <w:rsid w:val="00DE7328"/>
    <w:rsid w:val="00E223EA"/>
    <w:rsid w:val="00F045B4"/>
    <w:rsid w:val="00F22B03"/>
    <w:rsid w:val="00F53038"/>
    <w:rsid w:val="00F93297"/>
    <w:rsid w:val="00FB13EE"/>
    <w:rsid w:val="00FD1DB8"/>
    <w:rsid w:val="00F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75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752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24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7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2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75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752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24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7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2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Sport-1</dc:creator>
  <cp:lastModifiedBy>SAK</cp:lastModifiedBy>
  <cp:revision>2</cp:revision>
  <dcterms:created xsi:type="dcterms:W3CDTF">2014-09-17T03:47:00Z</dcterms:created>
  <dcterms:modified xsi:type="dcterms:W3CDTF">2014-09-17T03:47:00Z</dcterms:modified>
</cp:coreProperties>
</file>