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1985"/>
        <w:gridCol w:w="2268"/>
        <w:gridCol w:w="3006"/>
        <w:gridCol w:w="2380"/>
      </w:tblGrid>
      <w:tr w:rsidR="00666974" w:rsidRPr="003F6165" w:rsidTr="0073441E">
        <w:tc>
          <w:tcPr>
            <w:tcW w:w="9639" w:type="dxa"/>
            <w:gridSpan w:val="4"/>
          </w:tcPr>
          <w:p w:rsidR="00666974" w:rsidRPr="003F6165" w:rsidRDefault="00666974" w:rsidP="00102CC9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61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3" name="Рисунок 1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974" w:rsidRPr="003F6165" w:rsidRDefault="00666974" w:rsidP="00102CC9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616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666974" w:rsidRPr="003F6165" w:rsidRDefault="00666974" w:rsidP="00102CC9">
            <w:pPr>
              <w:keepNext/>
              <w:suppressLineNumbers/>
              <w:suppressAutoHyphens/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F616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3F616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666974" w:rsidRPr="003F6165" w:rsidRDefault="00666974" w:rsidP="00102CC9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3F616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666974" w:rsidRPr="003F6165" w:rsidRDefault="00666974" w:rsidP="00102CC9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74" w:rsidRPr="003F6165" w:rsidTr="0073441E">
        <w:tc>
          <w:tcPr>
            <w:tcW w:w="1985" w:type="dxa"/>
            <w:tcBorders>
              <w:bottom w:val="single" w:sz="6" w:space="0" w:color="auto"/>
            </w:tcBorders>
          </w:tcPr>
          <w:p w:rsidR="00666974" w:rsidRPr="003F6165" w:rsidRDefault="005318A3" w:rsidP="00102CC9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</w:t>
            </w:r>
          </w:p>
        </w:tc>
        <w:tc>
          <w:tcPr>
            <w:tcW w:w="2268" w:type="dxa"/>
          </w:tcPr>
          <w:p w:rsidR="00666974" w:rsidRPr="003F6165" w:rsidRDefault="000C22BC" w:rsidP="00102CC9">
            <w:pPr>
              <w:keepNext/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</w:rPr>
            </w:pPr>
            <w:r w:rsidRPr="003F6165">
              <w:rPr>
                <w:rFonts w:ascii="Times New Roman" w:hAnsi="Times New Roman" w:cs="Times New Roman"/>
                <w:sz w:val="28"/>
              </w:rPr>
              <w:t>2015</w:t>
            </w:r>
            <w:r w:rsidR="007A28BE" w:rsidRPr="003F616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6974" w:rsidRPr="003F6165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666974" w:rsidRPr="003F6165" w:rsidRDefault="00666974" w:rsidP="00102CC9">
            <w:pPr>
              <w:keepNext/>
              <w:suppressLineNumbers/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3F616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80" w:type="dxa"/>
            <w:tcBorders>
              <w:bottom w:val="single" w:sz="6" w:space="0" w:color="auto"/>
            </w:tcBorders>
          </w:tcPr>
          <w:p w:rsidR="00666974" w:rsidRPr="003F6165" w:rsidRDefault="005318A3" w:rsidP="00102CC9">
            <w:pPr>
              <w:keepNext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378</w:t>
            </w:r>
          </w:p>
        </w:tc>
      </w:tr>
    </w:tbl>
    <w:p w:rsidR="00666974" w:rsidRPr="003F6165" w:rsidRDefault="00666974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54" w:rsidRPr="003F6165" w:rsidRDefault="00515954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3441E" w:rsidRPr="003F6165" w:rsidRDefault="00515954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администрации г. Канска от 22.08.2013 № 1096</w:t>
      </w:r>
    </w:p>
    <w:p w:rsidR="004D0425" w:rsidRPr="003F6165" w:rsidRDefault="004D042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3F6165" w:rsidRDefault="0073441E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3F6165" w:rsidRDefault="0073441E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со статьями 30, 35 Устава города Канска, ПОСТАНОВЛЯЮ:</w:t>
      </w:r>
    </w:p>
    <w:p w:rsidR="00515954" w:rsidRPr="003F6165" w:rsidRDefault="00515954" w:rsidP="00102CC9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Внести в постановление администрации г. Канска от 22.08.2013 №1096 «Об утверждении Порядка принятия решений о разработке муниципальных программ города Канска, их формировании и реализации»</w:t>
      </w:r>
      <w:r w:rsidR="00EF1AD2" w:rsidRPr="003F6165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441E" w:rsidRPr="003F6165" w:rsidRDefault="00515954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Порядке принятия решений о разработке муниципальных программ города Канска, их формировании и реализации:</w:t>
      </w:r>
    </w:p>
    <w:p w:rsidR="006511E6" w:rsidRPr="003F6165" w:rsidRDefault="006511E6" w:rsidP="00102CC9">
      <w:pPr>
        <w:pStyle w:val="a3"/>
        <w:keepNext/>
        <w:numPr>
          <w:ilvl w:val="2"/>
          <w:numId w:val="1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разделе 1 «Общие положения»:</w:t>
      </w:r>
    </w:p>
    <w:p w:rsidR="00876D17" w:rsidRPr="003F6165" w:rsidRDefault="00876D17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в пункте 1.5 слова </w:t>
      </w:r>
      <w:r w:rsidR="005620BB" w:rsidRPr="003F6165">
        <w:rPr>
          <w:rFonts w:ascii="Times New Roman" w:hAnsi="Times New Roman" w:cs="Times New Roman"/>
          <w:sz w:val="28"/>
          <w:szCs w:val="28"/>
        </w:rPr>
        <w:t xml:space="preserve">«отдел планирования, ценообразования и трудовых отношений администрации г.Канска (далее – Отдел планирования)» заменить словами </w:t>
      </w:r>
      <w:r w:rsidRPr="003F6165">
        <w:rPr>
          <w:rFonts w:ascii="Times New Roman" w:hAnsi="Times New Roman" w:cs="Times New Roman"/>
          <w:sz w:val="28"/>
          <w:szCs w:val="28"/>
        </w:rPr>
        <w:t>«отдел экономического развития и муниципального заказа администрации г.Канска (далее – Отдел экономического развития)</w:t>
      </w:r>
      <w:r w:rsidR="00681D11" w:rsidRPr="003F6165">
        <w:rPr>
          <w:rFonts w:ascii="Times New Roman" w:hAnsi="Times New Roman" w:cs="Times New Roman"/>
          <w:sz w:val="28"/>
          <w:szCs w:val="28"/>
        </w:rPr>
        <w:t>»</w:t>
      </w:r>
      <w:r w:rsidRPr="003F6165">
        <w:rPr>
          <w:rFonts w:ascii="Times New Roman" w:hAnsi="Times New Roman" w:cs="Times New Roman"/>
          <w:sz w:val="28"/>
          <w:szCs w:val="28"/>
        </w:rPr>
        <w:t>;</w:t>
      </w:r>
    </w:p>
    <w:p w:rsidR="00515954" w:rsidRPr="003F6165" w:rsidRDefault="00436352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15954" w:rsidRPr="003F6165">
          <w:rPr>
            <w:rFonts w:ascii="Times New Roman" w:hAnsi="Times New Roman" w:cs="Times New Roman"/>
            <w:sz w:val="28"/>
            <w:szCs w:val="28"/>
          </w:rPr>
          <w:t>абзац шестой пункта 1.7</w:t>
        </w:r>
      </w:hyperlink>
      <w:r w:rsidR="00515954" w:rsidRPr="003F61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5954" w:rsidRPr="003F6165" w:rsidRDefault="00515954" w:rsidP="00102CC9">
      <w:pPr>
        <w:pStyle w:val="a3"/>
        <w:keepNext/>
        <w:suppressLineNumbers/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«основные параметры программы –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программы) и показателей результативности программы (измеряемые количественные показатели, отражающие изменения отдельных </w:t>
      </w:r>
      <w:r w:rsidR="00FA0B57" w:rsidRPr="003F6165">
        <w:rPr>
          <w:rFonts w:ascii="Times New Roman" w:hAnsi="Times New Roman" w:cs="Times New Roman"/>
          <w:sz w:val="28"/>
          <w:szCs w:val="28"/>
        </w:rPr>
        <w:t>приоритетов социально-экономического развития 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>, отраженных в подпрограммах и отдельных мероприятиях программы и позволяющие оценить достижение задач программы), сроки исполнения отдельных мероприятий программы и подпрограмм.»;</w:t>
      </w:r>
    </w:p>
    <w:p w:rsidR="00515954" w:rsidRPr="003F6165" w:rsidRDefault="00C03629" w:rsidP="00102CC9">
      <w:pPr>
        <w:pStyle w:val="a3"/>
        <w:keepNext/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пункт 2.7 </w:t>
      </w:r>
      <w:r w:rsidR="00211837" w:rsidRPr="003F6165">
        <w:rPr>
          <w:rFonts w:ascii="Times New Roman" w:hAnsi="Times New Roman" w:cs="Times New Roman"/>
          <w:sz w:val="28"/>
          <w:szCs w:val="28"/>
        </w:rPr>
        <w:t xml:space="preserve">раздела 2 «Принятие решений о разработке программ» </w:t>
      </w:r>
      <w:r w:rsidRPr="003F61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03629" w:rsidRPr="003F6165" w:rsidRDefault="00C03629" w:rsidP="00102CC9">
      <w:pPr>
        <w:pStyle w:val="a3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«2.7. На основе предварительных проектов программ, рассмотренных и согласованных комиссией, Отдел экономического развития формирует перечень программ, предлагаемых к реализации с очередного финансового </w:t>
      </w:r>
      <w:r w:rsidRPr="003F6165">
        <w:rPr>
          <w:rFonts w:ascii="Times New Roman" w:hAnsi="Times New Roman" w:cs="Times New Roman"/>
          <w:sz w:val="28"/>
          <w:szCs w:val="28"/>
        </w:rPr>
        <w:lastRenderedPageBreak/>
        <w:t xml:space="preserve">года, по форме согласно приложению № 1 к настоящему Порядку и в срок до 1 </w:t>
      </w:r>
      <w:r w:rsidR="00F457DF" w:rsidRPr="003F6165">
        <w:rPr>
          <w:rFonts w:ascii="Times New Roman" w:hAnsi="Times New Roman" w:cs="Times New Roman"/>
          <w:sz w:val="28"/>
          <w:szCs w:val="28"/>
        </w:rPr>
        <w:t>сентября</w:t>
      </w:r>
      <w:r w:rsidRPr="003F6165">
        <w:rPr>
          <w:rFonts w:ascii="Times New Roman" w:hAnsi="Times New Roman" w:cs="Times New Roman"/>
          <w:sz w:val="28"/>
          <w:szCs w:val="28"/>
        </w:rPr>
        <w:t xml:space="preserve"> текущего года вносит </w:t>
      </w:r>
      <w:r w:rsidR="008E2B72" w:rsidRPr="003F616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F6165">
        <w:rPr>
          <w:rFonts w:ascii="Times New Roman" w:hAnsi="Times New Roman" w:cs="Times New Roman"/>
          <w:sz w:val="28"/>
          <w:szCs w:val="28"/>
        </w:rPr>
        <w:t>на утверждение в администрацию города Канска.</w:t>
      </w:r>
    </w:p>
    <w:p w:rsidR="00C03629" w:rsidRPr="003F6165" w:rsidRDefault="00C03629" w:rsidP="00102CC9">
      <w:pPr>
        <w:pStyle w:val="a3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Подготовка проекта по</w:t>
      </w:r>
      <w:r w:rsidR="00CD54DD" w:rsidRPr="003F6165">
        <w:rPr>
          <w:rFonts w:ascii="Times New Roman" w:hAnsi="Times New Roman" w:cs="Times New Roman"/>
          <w:sz w:val="28"/>
          <w:szCs w:val="28"/>
        </w:rPr>
        <w:t>становления администрации г.</w:t>
      </w:r>
      <w:r w:rsidRPr="003F6165">
        <w:rPr>
          <w:rFonts w:ascii="Times New Roman" w:hAnsi="Times New Roman" w:cs="Times New Roman"/>
          <w:sz w:val="28"/>
          <w:szCs w:val="28"/>
        </w:rPr>
        <w:t xml:space="preserve"> Канска о внесении изменений в перечень программ, утвержденный пос</w:t>
      </w:r>
      <w:r w:rsidR="00CD54DD" w:rsidRPr="003F6165">
        <w:rPr>
          <w:rFonts w:ascii="Times New Roman" w:hAnsi="Times New Roman" w:cs="Times New Roman"/>
          <w:sz w:val="28"/>
          <w:szCs w:val="28"/>
        </w:rPr>
        <w:t>тановлением администрации г.</w:t>
      </w:r>
      <w:r w:rsidRPr="003F6165">
        <w:rPr>
          <w:rFonts w:ascii="Times New Roman" w:hAnsi="Times New Roman" w:cs="Times New Roman"/>
          <w:sz w:val="28"/>
          <w:szCs w:val="28"/>
        </w:rPr>
        <w:t xml:space="preserve"> Канска, осуществляется Отделом </w:t>
      </w:r>
      <w:r w:rsidR="00CD54DD" w:rsidRPr="003F616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3F6165">
        <w:rPr>
          <w:rFonts w:ascii="Times New Roman" w:hAnsi="Times New Roman" w:cs="Times New Roman"/>
          <w:sz w:val="28"/>
          <w:szCs w:val="28"/>
        </w:rPr>
        <w:t xml:space="preserve">в случаях изменения </w:t>
      </w:r>
      <w:r w:rsidR="00CD54DD" w:rsidRPr="003F6165">
        <w:rPr>
          <w:rFonts w:ascii="Times New Roman" w:hAnsi="Times New Roman" w:cs="Times New Roman"/>
          <w:sz w:val="28"/>
          <w:szCs w:val="28"/>
        </w:rPr>
        <w:t xml:space="preserve">наименования программ, </w:t>
      </w:r>
      <w:r w:rsidRPr="003F6165">
        <w:rPr>
          <w:rFonts w:ascii="Times New Roman" w:hAnsi="Times New Roman" w:cs="Times New Roman"/>
          <w:sz w:val="28"/>
          <w:szCs w:val="28"/>
        </w:rPr>
        <w:t>состава программ и ответственных исполнителей программ.»;</w:t>
      </w:r>
    </w:p>
    <w:p w:rsidR="001711C4" w:rsidRPr="003F6165" w:rsidRDefault="001711C4" w:rsidP="00102CC9">
      <w:pPr>
        <w:pStyle w:val="a3"/>
        <w:keepNext/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разделе 3 «Разработка программы, внесение в нее изменений»:</w:t>
      </w:r>
    </w:p>
    <w:p w:rsidR="00A610E3" w:rsidRPr="003F6165" w:rsidRDefault="00A610E3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дополнить пунктом 3.4.1 следующего содержания: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«3.4.1. К проекту постановления прилагается пояснительная записка и финансово-экономическое обоснование.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В случае если проектом программы предусматриваются бюджетные ассигнования на осуществление бюджетных инвестиций в форме капитальных вложений в объекты недвижимого имущества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, а также бюджетные ассигнования на осуществление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муниципальными</w:t>
      </w:r>
      <w:r w:rsidRPr="003F6165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и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муниципальными</w:t>
      </w:r>
      <w:r w:rsidRPr="003F6165">
        <w:rPr>
          <w:rFonts w:ascii="Times New Roman" w:hAnsi="Times New Roman" w:cs="Times New Roman"/>
          <w:sz w:val="28"/>
          <w:szCs w:val="28"/>
        </w:rPr>
        <w:t xml:space="preserve"> унитарными предприятиями за счет средств субсидии из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городского</w:t>
      </w:r>
      <w:r w:rsidRPr="003F6165">
        <w:rPr>
          <w:rFonts w:ascii="Times New Roman" w:hAnsi="Times New Roman" w:cs="Times New Roman"/>
          <w:sz w:val="28"/>
          <w:szCs w:val="28"/>
        </w:rPr>
        <w:t xml:space="preserve"> бюджета капитальных вложений в объекты капитального строительства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C6C9F" w:rsidRPr="003F6165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3F6165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муниципальную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6C9F" w:rsidRPr="003F6165">
        <w:rPr>
          <w:rFonts w:ascii="Times New Roman" w:hAnsi="Times New Roman" w:cs="Times New Roman"/>
          <w:sz w:val="28"/>
          <w:szCs w:val="28"/>
        </w:rPr>
        <w:t>–</w:t>
      </w:r>
      <w:r w:rsidRPr="003F6165">
        <w:rPr>
          <w:rFonts w:ascii="Times New Roman" w:hAnsi="Times New Roman" w:cs="Times New Roman"/>
          <w:sz w:val="28"/>
          <w:szCs w:val="28"/>
        </w:rPr>
        <w:t xml:space="preserve"> бюджетные ассигнования на капитальные вложения), пояснительная записка к проекту постановления должна содержать: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обоснование необходимости направления бюджетных ассигнований на капитальные вложения;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сведения о форме бюджетных ассигнований на капитальные вложения;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сведения о степени строительной готовности в отношении незавершенных строительством объектов;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сведения об органах </w:t>
      </w:r>
      <w:r w:rsidR="00FC6C9F" w:rsidRPr="003F616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,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муниципальных</w:t>
      </w:r>
      <w:r w:rsidRPr="003F6165">
        <w:rPr>
          <w:rFonts w:ascii="Times New Roman" w:hAnsi="Times New Roman" w:cs="Times New Roman"/>
          <w:sz w:val="28"/>
          <w:szCs w:val="28"/>
        </w:rPr>
        <w:t xml:space="preserve"> казенных учреждениях, являющихся получателями средств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городского</w:t>
      </w:r>
      <w:r w:rsidRPr="003F6165">
        <w:rPr>
          <w:rFonts w:ascii="Times New Roman" w:hAnsi="Times New Roman" w:cs="Times New Roman"/>
          <w:sz w:val="28"/>
          <w:szCs w:val="28"/>
        </w:rPr>
        <w:t xml:space="preserve"> бюджета и самостоятельно осуществляющих бюджетные инвестиции в объекты недвижимого имущества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муниципальных</w:t>
      </w:r>
      <w:r w:rsidRPr="003F6165"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учреждениях,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муниципальных</w:t>
      </w:r>
      <w:r w:rsidRPr="003F6165">
        <w:rPr>
          <w:rFonts w:ascii="Times New Roman" w:hAnsi="Times New Roman" w:cs="Times New Roman"/>
          <w:sz w:val="28"/>
          <w:szCs w:val="28"/>
        </w:rPr>
        <w:t xml:space="preserve"> унитарных предприятиях, которым органами </w:t>
      </w:r>
      <w:r w:rsidR="00FC6C9F" w:rsidRPr="003F6165">
        <w:rPr>
          <w:rFonts w:ascii="Times New Roman" w:hAnsi="Times New Roman" w:cs="Times New Roman"/>
          <w:sz w:val="28"/>
          <w:szCs w:val="28"/>
        </w:rPr>
        <w:t>местного самоуправления 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на безвозмездной основе на основании соглашений будут переданы полномочия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6165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E564BB" w:rsidRPr="003F6165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660A1C" w:rsidRPr="003F6165">
        <w:rPr>
          <w:rFonts w:ascii="Times New Roman" w:hAnsi="Times New Roman" w:cs="Times New Roman"/>
          <w:sz w:val="28"/>
          <w:szCs w:val="28"/>
        </w:rPr>
        <w:t xml:space="preserve"> Канск</w:t>
      </w:r>
      <w:r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муниципальных</w:t>
      </w:r>
      <w:r w:rsidRPr="003F6165">
        <w:rPr>
          <w:rFonts w:ascii="Times New Roman" w:hAnsi="Times New Roman" w:cs="Times New Roman"/>
          <w:sz w:val="28"/>
          <w:szCs w:val="28"/>
        </w:rPr>
        <w:t xml:space="preserve"> контрактов при осуществлении бюджетных инвестиций в объекты недвижимого имущества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собственности, а также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муниципальных</w:t>
      </w:r>
      <w:r w:rsidRPr="003F6165"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учреждениях,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муниципальных</w:t>
      </w:r>
      <w:r w:rsidRPr="003F6165">
        <w:rPr>
          <w:rFonts w:ascii="Times New Roman" w:hAnsi="Times New Roman" w:cs="Times New Roman"/>
          <w:sz w:val="28"/>
          <w:szCs w:val="28"/>
        </w:rPr>
        <w:t xml:space="preserve"> унитарных предприятиях, являющихся получателями субсидии из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городского</w:t>
      </w:r>
      <w:r w:rsidRPr="003F6165">
        <w:rPr>
          <w:rFonts w:ascii="Times New Roman" w:hAnsi="Times New Roman" w:cs="Times New Roman"/>
          <w:sz w:val="28"/>
          <w:szCs w:val="28"/>
        </w:rPr>
        <w:t xml:space="preserve"> бюджета на осуществление капитальных вложений в объекты капитального строительства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муниципальную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>.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>Информация представляется в разрезе подпрограмм и отдельных мероприятий программы.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К пояснительной записке прилагаются: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а) в отношении строек и объектов капитального строительства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>, в которые осуществляются бюджетные ассигнования на капитальные вложения: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справки об объемах незавершенного строительства в текущих (договорных) ценах планового периода завершения строительства;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при наличии разработанной проектной документации </w:t>
      </w:r>
      <w:r w:rsidR="00FC6C9F" w:rsidRPr="003F6165">
        <w:rPr>
          <w:rFonts w:ascii="Times New Roman" w:hAnsi="Times New Roman" w:cs="Times New Roman"/>
          <w:sz w:val="28"/>
          <w:szCs w:val="28"/>
        </w:rPr>
        <w:t>–</w:t>
      </w:r>
      <w:r w:rsidRPr="003F6165">
        <w:rPr>
          <w:rFonts w:ascii="Times New Roman" w:hAnsi="Times New Roman" w:cs="Times New Roman"/>
          <w:sz w:val="28"/>
          <w:szCs w:val="28"/>
        </w:rPr>
        <w:t xml:space="preserve"> копии заключения государственной экспертизы (положительного заключения)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случаях, когда проведение такой экспертизы предусмотрено законодательством Российской Федерации, и копии правового акта об утверждении проектной документации;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при отсутствии разработанной проектной документации </w:t>
      </w:r>
      <w:r w:rsidR="00FC6C9F" w:rsidRPr="003F6165">
        <w:rPr>
          <w:rFonts w:ascii="Times New Roman" w:hAnsi="Times New Roman" w:cs="Times New Roman"/>
          <w:sz w:val="28"/>
          <w:szCs w:val="28"/>
        </w:rPr>
        <w:t>–</w:t>
      </w:r>
      <w:r w:rsidRPr="003F6165">
        <w:rPr>
          <w:rFonts w:ascii="Times New Roman" w:hAnsi="Times New Roman" w:cs="Times New Roman"/>
          <w:sz w:val="28"/>
          <w:szCs w:val="28"/>
        </w:rPr>
        <w:t xml:space="preserve"> задание на проектирование;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б) в отношении объектов недвижимого имущества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>, планируемых к приобретению:</w:t>
      </w:r>
    </w:p>
    <w:p w:rsidR="00A610E3" w:rsidRPr="003F6165" w:rsidRDefault="00A610E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описание объекта недвижимого имущества, планируемого к приобретению, с указанием его технических, качественных и эксплуатационных характеристик, а также обоснование приобретения объекта недвижимого имущества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C6C9F" w:rsidRPr="003F6165">
        <w:rPr>
          <w:rFonts w:ascii="Times New Roman" w:hAnsi="Times New Roman" w:cs="Times New Roman"/>
          <w:sz w:val="28"/>
          <w:szCs w:val="28"/>
        </w:rPr>
        <w:t>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, в том числе при приобретении объекта недвижимого имущества в целях оказания </w:t>
      </w:r>
      <w:r w:rsidR="00FC6C9F" w:rsidRPr="003F6165">
        <w:rPr>
          <w:rFonts w:ascii="Times New Roman" w:hAnsi="Times New Roman" w:cs="Times New Roman"/>
          <w:sz w:val="28"/>
          <w:szCs w:val="28"/>
        </w:rPr>
        <w:t>муниципальных</w:t>
      </w:r>
      <w:r w:rsidRPr="003F6165">
        <w:rPr>
          <w:rFonts w:ascii="Times New Roman" w:hAnsi="Times New Roman" w:cs="Times New Roman"/>
          <w:sz w:val="28"/>
          <w:szCs w:val="28"/>
        </w:rPr>
        <w:t xml:space="preserve"> услуг с учетом нормативной потребности оказания </w:t>
      </w:r>
      <w:r w:rsidR="00FC6C9F" w:rsidRPr="003F616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6165">
        <w:rPr>
          <w:rFonts w:ascii="Times New Roman" w:hAnsi="Times New Roman" w:cs="Times New Roman"/>
          <w:sz w:val="28"/>
          <w:szCs w:val="28"/>
        </w:rPr>
        <w:t xml:space="preserve">услуг, характеристик (пропускной способности, площади, мощности) приобретаемого объекта и обеспеченности населения </w:t>
      </w:r>
      <w:r w:rsidR="00FC6C9F" w:rsidRPr="003F61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6165">
        <w:rPr>
          <w:rFonts w:ascii="Times New Roman" w:hAnsi="Times New Roman" w:cs="Times New Roman"/>
          <w:sz w:val="28"/>
          <w:szCs w:val="28"/>
        </w:rPr>
        <w:t>услугой.»;</w:t>
      </w:r>
    </w:p>
    <w:p w:rsidR="00A610E3" w:rsidRPr="003F6165" w:rsidRDefault="00253C71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пункт</w:t>
      </w:r>
      <w:r w:rsidR="00A610E3" w:rsidRPr="003F6165">
        <w:rPr>
          <w:rFonts w:ascii="Times New Roman" w:hAnsi="Times New Roman" w:cs="Times New Roman"/>
          <w:sz w:val="28"/>
          <w:szCs w:val="28"/>
        </w:rPr>
        <w:t xml:space="preserve"> 3.5</w:t>
      </w:r>
      <w:r w:rsidRPr="003F61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610E3" w:rsidRPr="003F6165">
        <w:rPr>
          <w:rFonts w:ascii="Times New Roman" w:hAnsi="Times New Roman" w:cs="Times New Roman"/>
          <w:sz w:val="28"/>
          <w:szCs w:val="28"/>
        </w:rPr>
        <w:t>:</w:t>
      </w:r>
    </w:p>
    <w:p w:rsidR="00253C71" w:rsidRPr="003F6165" w:rsidRDefault="00C3030E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«</w:t>
      </w:r>
      <w:r w:rsidR="00253C71" w:rsidRPr="003F6165">
        <w:rPr>
          <w:rFonts w:ascii="Times New Roman" w:hAnsi="Times New Roman" w:cs="Times New Roman"/>
          <w:sz w:val="28"/>
          <w:szCs w:val="28"/>
        </w:rPr>
        <w:t xml:space="preserve">3.5. Ответственный исполнитель, в обязательном порядке, представляет проект постановления </w:t>
      </w:r>
      <w:r w:rsidR="00316DF9" w:rsidRPr="003F616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53C71" w:rsidRPr="003F6165">
        <w:rPr>
          <w:rFonts w:ascii="Times New Roman" w:hAnsi="Times New Roman" w:cs="Times New Roman"/>
          <w:sz w:val="28"/>
          <w:szCs w:val="28"/>
        </w:rPr>
        <w:t>на согласование в Отдел экономического развития и Финансовое управление, предварительно согласовав его с соисполнителями программы</w:t>
      </w:r>
      <w:r w:rsidR="009F3923" w:rsidRPr="003F6165">
        <w:rPr>
          <w:rFonts w:ascii="Times New Roman" w:hAnsi="Times New Roman" w:cs="Times New Roman"/>
          <w:sz w:val="28"/>
          <w:szCs w:val="28"/>
        </w:rPr>
        <w:t xml:space="preserve">, а также в случае, если проект постановления предусматривает приобретение (прекращение) права муниципальной собственности города Канска либо права хозяйственного ведения или оперативного управления на имущество муниципальной собственности города Канска, – с МКУ «Комитет </w:t>
      </w:r>
      <w:r w:rsidR="009F75D9" w:rsidRPr="003F6165">
        <w:rPr>
          <w:rFonts w:ascii="Times New Roman" w:eastAsia="Calibri" w:hAnsi="Times New Roman" w:cs="Times New Roman"/>
          <w:sz w:val="28"/>
          <w:szCs w:val="28"/>
        </w:rPr>
        <w:t>по управлению муниципальным имуществом города Канска</w:t>
      </w:r>
      <w:r w:rsidR="009F75D9" w:rsidRPr="003F6165">
        <w:rPr>
          <w:rFonts w:ascii="Times New Roman" w:hAnsi="Times New Roman" w:cs="Times New Roman"/>
          <w:sz w:val="28"/>
          <w:szCs w:val="28"/>
        </w:rPr>
        <w:t>»</w:t>
      </w:r>
      <w:r w:rsidR="009F3923" w:rsidRPr="003F6165">
        <w:rPr>
          <w:rFonts w:ascii="Times New Roman" w:hAnsi="Times New Roman" w:cs="Times New Roman"/>
          <w:sz w:val="28"/>
          <w:szCs w:val="28"/>
        </w:rPr>
        <w:t xml:space="preserve">, в случае, если проект постановления предусматривает строительство, реконструкцию, техническое перевооружение объектов недвижимого имущества </w:t>
      </w:r>
      <w:r w:rsidR="009F75D9" w:rsidRPr="003F616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9F3923"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="009F75D9" w:rsidRPr="003F6165">
        <w:rPr>
          <w:rFonts w:ascii="Times New Roman" w:hAnsi="Times New Roman" w:cs="Times New Roman"/>
          <w:sz w:val="28"/>
          <w:szCs w:val="28"/>
        </w:rPr>
        <w:t xml:space="preserve">города Канска, </w:t>
      </w:r>
      <w:r w:rsidR="009F3923" w:rsidRPr="003F6165">
        <w:rPr>
          <w:rFonts w:ascii="Times New Roman" w:hAnsi="Times New Roman" w:cs="Times New Roman"/>
          <w:sz w:val="28"/>
          <w:szCs w:val="28"/>
        </w:rPr>
        <w:t xml:space="preserve">– с </w:t>
      </w:r>
      <w:r w:rsidR="009F75D9" w:rsidRPr="003F616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F75D9" w:rsidRPr="003F6165">
        <w:rPr>
          <w:rFonts w:ascii="Times New Roman" w:eastAsia="Calibri" w:hAnsi="Times New Roman" w:cs="Times New Roman"/>
          <w:sz w:val="28"/>
          <w:szCs w:val="28"/>
        </w:rPr>
        <w:t>архитектуры, строительства и инвестиций администрации города Канска</w:t>
      </w:r>
      <w:r w:rsidR="009D740B" w:rsidRPr="003F61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02A5F" w:rsidRPr="003F6165">
        <w:rPr>
          <w:rFonts w:ascii="Times New Roman" w:eastAsia="Calibri" w:hAnsi="Times New Roman" w:cs="Times New Roman"/>
          <w:sz w:val="28"/>
          <w:szCs w:val="28"/>
        </w:rPr>
        <w:t>МКУ «Управление строительства и жилищно-коммунального хозяйства администрации города Канска»</w:t>
      </w:r>
      <w:r w:rsidR="00253C71" w:rsidRPr="003F6165">
        <w:rPr>
          <w:rFonts w:ascii="Times New Roman" w:hAnsi="Times New Roman" w:cs="Times New Roman"/>
          <w:sz w:val="28"/>
          <w:szCs w:val="28"/>
        </w:rPr>
        <w:t>.</w:t>
      </w:r>
    </w:p>
    <w:p w:rsidR="00253C71" w:rsidRPr="003F6165" w:rsidRDefault="0000246D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МКУ «Комитет </w:t>
      </w:r>
      <w:r w:rsidRPr="003F6165">
        <w:rPr>
          <w:rFonts w:ascii="Times New Roman" w:eastAsia="Calibri" w:hAnsi="Times New Roman" w:cs="Times New Roman"/>
          <w:sz w:val="28"/>
          <w:szCs w:val="28"/>
        </w:rPr>
        <w:t>по управлению муниципальным имуществом 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», Управление </w:t>
      </w:r>
      <w:r w:rsidRPr="003F6165">
        <w:rPr>
          <w:rFonts w:ascii="Times New Roman" w:eastAsia="Calibri" w:hAnsi="Times New Roman" w:cs="Times New Roman"/>
          <w:sz w:val="28"/>
          <w:szCs w:val="28"/>
        </w:rPr>
        <w:t>архитектуры, строительства и инвестиций администрации 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="006F4E93" w:rsidRPr="003F616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72196" w:rsidRPr="003F6165">
        <w:rPr>
          <w:rFonts w:ascii="Times New Roman" w:eastAsia="Calibri" w:hAnsi="Times New Roman" w:cs="Times New Roman"/>
          <w:sz w:val="28"/>
          <w:szCs w:val="28"/>
        </w:rPr>
        <w:t xml:space="preserve">МКУ «Управление строительства и жилищно-коммунального </w:t>
      </w:r>
      <w:r w:rsidR="00272196" w:rsidRPr="003F6165">
        <w:rPr>
          <w:rFonts w:ascii="Times New Roman" w:eastAsia="Calibri" w:hAnsi="Times New Roman" w:cs="Times New Roman"/>
          <w:sz w:val="28"/>
          <w:szCs w:val="28"/>
        </w:rPr>
        <w:lastRenderedPageBreak/>
        <w:t>хозяйства администрации города Канска»</w:t>
      </w:r>
      <w:r w:rsidR="006F4E93" w:rsidRPr="003F6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16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поступления согласовывают проект постановления либо готовят к нему замечания. </w:t>
      </w:r>
      <w:r w:rsidR="00253C71" w:rsidRPr="003F6165">
        <w:rPr>
          <w:rFonts w:ascii="Times New Roman" w:hAnsi="Times New Roman" w:cs="Times New Roman"/>
          <w:sz w:val="28"/>
          <w:szCs w:val="28"/>
        </w:rPr>
        <w:t>Отдел экономического развития и Финансовое управление в течение десяти рабочих дней с момента поступления согласовывают проект постановления</w:t>
      </w:r>
      <w:r w:rsidR="00253C71" w:rsidRPr="003F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готовят</w:t>
      </w:r>
      <w:r w:rsidR="008B6982" w:rsidRPr="003F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</w:t>
      </w:r>
      <w:r w:rsidR="00253C71" w:rsidRPr="003F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замечания.</w:t>
      </w:r>
    </w:p>
    <w:p w:rsidR="00C3030E" w:rsidRPr="003F6165" w:rsidRDefault="00253C71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В случае необходимости доработки проекта программы ответственный исполнитель, в срок не более 5 рабочих дней дорабатывает проект программы и направляет </w:t>
      </w:r>
      <w:r w:rsidR="00C01E78" w:rsidRPr="003F6165">
        <w:rPr>
          <w:rFonts w:ascii="Times New Roman" w:hAnsi="Times New Roman" w:cs="Times New Roman"/>
          <w:sz w:val="28"/>
          <w:szCs w:val="28"/>
        </w:rPr>
        <w:t>его</w:t>
      </w:r>
      <w:r w:rsidRPr="003F6165">
        <w:rPr>
          <w:rFonts w:ascii="Times New Roman" w:hAnsi="Times New Roman" w:cs="Times New Roman"/>
          <w:sz w:val="28"/>
          <w:szCs w:val="28"/>
        </w:rPr>
        <w:t xml:space="preserve"> на повторное рассмотрение.</w:t>
      </w:r>
      <w:r w:rsidR="00B258F9" w:rsidRPr="003F6165">
        <w:rPr>
          <w:rFonts w:ascii="Times New Roman" w:hAnsi="Times New Roman" w:cs="Times New Roman"/>
          <w:sz w:val="28"/>
          <w:szCs w:val="28"/>
        </w:rPr>
        <w:t>»;</w:t>
      </w:r>
    </w:p>
    <w:p w:rsidR="005D691C" w:rsidRPr="003F6165" w:rsidRDefault="00856981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пункте 3.6 слова «до 15 октября» заменить словами «до 15 ноября»;</w:t>
      </w:r>
    </w:p>
    <w:p w:rsidR="0048697E" w:rsidRPr="003F6165" w:rsidRDefault="006615AC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в пункте 3.7 слова «подлежит принятию администрацией города Канска в срок не позднее 1 ноября текущего года» заменить словами «подлежит утверждению администрацией г. Канска в срок </w:t>
      </w:r>
      <w:r w:rsidR="00C01E78" w:rsidRPr="003F6165">
        <w:rPr>
          <w:rFonts w:ascii="Times New Roman" w:hAnsi="Times New Roman" w:cs="Times New Roman"/>
          <w:sz w:val="28"/>
          <w:szCs w:val="28"/>
        </w:rPr>
        <w:t>не позднее 1</w:t>
      </w:r>
      <w:r w:rsidRPr="003F6165">
        <w:rPr>
          <w:rFonts w:ascii="Times New Roman" w:hAnsi="Times New Roman" w:cs="Times New Roman"/>
          <w:sz w:val="28"/>
          <w:szCs w:val="28"/>
        </w:rPr>
        <w:t xml:space="preserve"> декабря текущего года»;</w:t>
      </w:r>
    </w:p>
    <w:p w:rsidR="002141B5" w:rsidRPr="003F6165" w:rsidRDefault="002141B5" w:rsidP="00102CC9">
      <w:pPr>
        <w:pStyle w:val="a3"/>
        <w:keepNext/>
        <w:numPr>
          <w:ilvl w:val="2"/>
          <w:numId w:val="1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разделе 4 «Требования к содержанию программы»:</w:t>
      </w:r>
    </w:p>
    <w:p w:rsidR="006615AC" w:rsidRPr="003F6165" w:rsidRDefault="005B5780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подпункт «г» пункта</w:t>
      </w:r>
      <w:r w:rsidR="00A04462" w:rsidRPr="003F6165">
        <w:rPr>
          <w:rFonts w:ascii="Times New Roman" w:hAnsi="Times New Roman" w:cs="Times New Roman"/>
          <w:sz w:val="28"/>
          <w:szCs w:val="28"/>
        </w:rPr>
        <w:t xml:space="preserve"> 4.2</w:t>
      </w:r>
      <w:r w:rsidRPr="003F61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04462" w:rsidRPr="003F6165">
        <w:rPr>
          <w:rFonts w:ascii="Times New Roman" w:hAnsi="Times New Roman" w:cs="Times New Roman"/>
          <w:sz w:val="28"/>
          <w:szCs w:val="28"/>
        </w:rPr>
        <w:t>:</w:t>
      </w:r>
    </w:p>
    <w:p w:rsidR="00A04462" w:rsidRPr="003F6165" w:rsidRDefault="00A04462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«г) механизм реализации отдельных мероприятий программы (описание организационных, экономических и правовых механизмов, необходимых для эффективной реализации отдельных мероприятий программы; критерии выбора исполнителей; критерии выбора получателей муниципальных услуг) или ссылку на нормативный правовой акт, регламентирующий реализацию соответствующих мероприятий;»;</w:t>
      </w:r>
    </w:p>
    <w:p w:rsidR="00A774C0" w:rsidRPr="003F6165" w:rsidRDefault="00A44646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в </w:t>
      </w:r>
      <w:r w:rsidR="003D6D10" w:rsidRPr="003F6165">
        <w:rPr>
          <w:rFonts w:ascii="Times New Roman" w:hAnsi="Times New Roman" w:cs="Times New Roman"/>
          <w:sz w:val="28"/>
          <w:szCs w:val="28"/>
        </w:rPr>
        <w:t>абзаце третьем пункта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4.3 слова «или рассчитываемое» заменить словами «или рассчитываемое, в том числе,»;</w:t>
      </w:r>
    </w:p>
    <w:p w:rsidR="003D2E3D" w:rsidRPr="003F6165" w:rsidRDefault="00C94A88" w:rsidP="00102CC9">
      <w:pPr>
        <w:pStyle w:val="a3"/>
        <w:keepNext/>
        <w:numPr>
          <w:ilvl w:val="2"/>
          <w:numId w:val="1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разделе 5 «Реализация и контроль за ходом выполнения программы»:</w:t>
      </w:r>
    </w:p>
    <w:p w:rsidR="00AE3AA3" w:rsidRPr="003F6165" w:rsidRDefault="00AE3AA3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пункте 5.4 слова «бюджетных инвестиции муниципальным унитарным предприятиям» заменить словами «бюджетных ассигнований на капитальные вложения</w:t>
      </w:r>
      <w:r w:rsidR="007B3B3D" w:rsidRPr="003F6165">
        <w:rPr>
          <w:rFonts w:ascii="Times New Roman" w:hAnsi="Times New Roman" w:cs="Times New Roman"/>
          <w:sz w:val="28"/>
          <w:szCs w:val="28"/>
        </w:rPr>
        <w:t>»</w:t>
      </w:r>
      <w:r w:rsidRPr="003F6165">
        <w:rPr>
          <w:rFonts w:ascii="Times New Roman" w:hAnsi="Times New Roman" w:cs="Times New Roman"/>
          <w:sz w:val="28"/>
          <w:szCs w:val="28"/>
        </w:rPr>
        <w:t>;</w:t>
      </w:r>
    </w:p>
    <w:p w:rsidR="00A44646" w:rsidRPr="003F6165" w:rsidRDefault="001D7400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</w:t>
      </w:r>
      <w:r w:rsidR="00B237A6" w:rsidRPr="003F6165">
        <w:rPr>
          <w:rFonts w:ascii="Times New Roman" w:hAnsi="Times New Roman" w:cs="Times New Roman"/>
          <w:sz w:val="28"/>
          <w:szCs w:val="28"/>
        </w:rPr>
        <w:t xml:space="preserve"> абзаце втором пункта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5.7 слова </w:t>
      </w:r>
      <w:r w:rsidR="00FC352B" w:rsidRPr="003F6165">
        <w:rPr>
          <w:rFonts w:ascii="Times New Roman" w:hAnsi="Times New Roman" w:cs="Times New Roman"/>
          <w:sz w:val="28"/>
          <w:szCs w:val="28"/>
        </w:rPr>
        <w:t>«Отдел планирования» заменить словами «Отдел экономического развития»;</w:t>
      </w:r>
    </w:p>
    <w:p w:rsidR="00B73074" w:rsidRPr="003F6165" w:rsidRDefault="00B73074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пункте 5.8:</w:t>
      </w:r>
    </w:p>
    <w:p w:rsidR="00D53D1A" w:rsidRPr="003F6165" w:rsidRDefault="00D53D1A" w:rsidP="00102CC9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абзацах девятом и десятом после слова «плановых» дополнить словами «(</w:t>
      </w:r>
      <w:r w:rsidR="00763B07" w:rsidRPr="003F6165">
        <w:rPr>
          <w:rFonts w:ascii="Times New Roman" w:hAnsi="Times New Roman" w:cs="Times New Roman"/>
          <w:sz w:val="28"/>
          <w:szCs w:val="28"/>
        </w:rPr>
        <w:t>соответствующих уточненной сводной бюджетной росписи)»;</w:t>
      </w:r>
    </w:p>
    <w:p w:rsidR="00FC352B" w:rsidRPr="003F6165" w:rsidRDefault="00436352" w:rsidP="00102CC9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3074" w:rsidRPr="003F61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одиннадцатый</w:t>
        </w:r>
      </w:hyperlink>
      <w:r w:rsidR="00B73074" w:rsidRPr="003F61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3074" w:rsidRPr="003F6165" w:rsidRDefault="00B73074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«информацию по объектам недвижимого имущества муниципальной собственности города Канска, подлежащим строительству, реконструкции, техническому перевооружению или приобретению, включенным в программу, по форме согласно приложению № 10 к настоящему Порядку;»;</w:t>
      </w:r>
    </w:p>
    <w:p w:rsidR="00B73074" w:rsidRPr="003F6165" w:rsidRDefault="00333E2D" w:rsidP="00102CC9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в абзаце пятнадцатом </w:t>
      </w:r>
      <w:r w:rsidR="00221076" w:rsidRPr="003F6165">
        <w:rPr>
          <w:rFonts w:ascii="Times New Roman" w:hAnsi="Times New Roman" w:cs="Times New Roman"/>
          <w:sz w:val="28"/>
          <w:szCs w:val="28"/>
        </w:rPr>
        <w:t>слова «Отдела планирования» заменить словами «Отдел</w:t>
      </w:r>
      <w:r w:rsidR="009E33E6" w:rsidRPr="003F6165">
        <w:rPr>
          <w:rFonts w:ascii="Times New Roman" w:hAnsi="Times New Roman" w:cs="Times New Roman"/>
          <w:sz w:val="28"/>
          <w:szCs w:val="28"/>
        </w:rPr>
        <w:t>а</w:t>
      </w:r>
      <w:r w:rsidR="00221076" w:rsidRPr="003F6165">
        <w:rPr>
          <w:rFonts w:ascii="Times New Roman" w:hAnsi="Times New Roman" w:cs="Times New Roman"/>
          <w:sz w:val="28"/>
          <w:szCs w:val="28"/>
        </w:rPr>
        <w:t xml:space="preserve"> экономического развития»;</w:t>
      </w:r>
    </w:p>
    <w:p w:rsidR="00924970" w:rsidRPr="003F6165" w:rsidRDefault="00924970" w:rsidP="00102CC9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24970" w:rsidRPr="003F6165" w:rsidRDefault="00924970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«</w:t>
      </w:r>
      <w:r w:rsidR="00CA333B" w:rsidRPr="003F616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(подпрограммы) осуществляется в соответствии с </w:t>
      </w:r>
      <w:r w:rsidR="00183073" w:rsidRPr="003F6165">
        <w:rPr>
          <w:rFonts w:ascii="Times New Roman" w:hAnsi="Times New Roman" w:cs="Times New Roman"/>
          <w:sz w:val="28"/>
          <w:szCs w:val="28"/>
        </w:rPr>
        <w:t>Порядком оценки эффективности реализаци</w:t>
      </w:r>
      <w:r w:rsidR="006263FC" w:rsidRPr="003F6165">
        <w:rPr>
          <w:rFonts w:ascii="Times New Roman" w:hAnsi="Times New Roman" w:cs="Times New Roman"/>
          <w:sz w:val="28"/>
          <w:szCs w:val="28"/>
        </w:rPr>
        <w:t>и муниципальных программ</w:t>
      </w:r>
      <w:r w:rsidR="00CA333B" w:rsidRPr="003F616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425" w:history="1">
        <w:r w:rsidR="00CA333B" w:rsidRPr="003F61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</w:hyperlink>
      <w:r w:rsidR="00CA333B" w:rsidRPr="003F6165">
        <w:rPr>
          <w:rFonts w:ascii="Times New Roman" w:hAnsi="Times New Roman" w:cs="Times New Roman"/>
          <w:sz w:val="28"/>
          <w:szCs w:val="28"/>
        </w:rPr>
        <w:t>11 к настоящему Порядку.»;</w:t>
      </w:r>
    </w:p>
    <w:p w:rsidR="004906A3" w:rsidRPr="003F6165" w:rsidRDefault="004906A3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1076" w:rsidRPr="003F6165" w:rsidRDefault="000472A4" w:rsidP="00102CC9">
      <w:pPr>
        <w:pStyle w:val="a3"/>
        <w:keepNext/>
        <w:numPr>
          <w:ilvl w:val="3"/>
          <w:numId w:val="1"/>
        </w:numPr>
        <w:suppressLineNumbers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пункте 5.9 слова «Отдел планирования» заменить словами «Отдел экономического развития»;</w:t>
      </w:r>
    </w:p>
    <w:p w:rsidR="000472A4" w:rsidRPr="003F6165" w:rsidRDefault="00376606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Абзац одиннадцатый приложения</w:t>
      </w:r>
      <w:r w:rsidR="00E84352" w:rsidRPr="003F6165">
        <w:rPr>
          <w:rFonts w:ascii="Times New Roman" w:hAnsi="Times New Roman" w:cs="Times New Roman"/>
          <w:sz w:val="28"/>
          <w:szCs w:val="28"/>
        </w:rPr>
        <w:t xml:space="preserve"> № 2 к Порядку принятия решений о разработке муниципальных программ города Канска, их формировании и реализации</w:t>
      </w:r>
      <w:r w:rsidR="00A37328" w:rsidRPr="003F6165">
        <w:rPr>
          <w:rFonts w:ascii="Times New Roman" w:hAnsi="Times New Roman" w:cs="Times New Roman"/>
          <w:sz w:val="28"/>
          <w:szCs w:val="28"/>
        </w:rPr>
        <w:t xml:space="preserve"> «Паспорт муниципальной программы города Канска»</w:t>
      </w:r>
      <w:r w:rsidRPr="003F61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84352" w:rsidRPr="003F6165">
        <w:rPr>
          <w:rFonts w:ascii="Times New Roman" w:hAnsi="Times New Roman" w:cs="Times New Roman"/>
          <w:sz w:val="28"/>
          <w:szCs w:val="28"/>
        </w:rPr>
        <w:t>:</w:t>
      </w:r>
    </w:p>
    <w:p w:rsidR="00E84352" w:rsidRPr="003F6165" w:rsidRDefault="00E84352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«</w:t>
      </w:r>
      <w:r w:rsidR="00A45B6E" w:rsidRPr="003F6165">
        <w:rPr>
          <w:rFonts w:ascii="Times New Roman" w:hAnsi="Times New Roman" w:cs="Times New Roman"/>
          <w:sz w:val="28"/>
          <w:szCs w:val="28"/>
        </w:rPr>
        <w:t>П</w:t>
      </w:r>
      <w:r w:rsidRPr="003F6165">
        <w:rPr>
          <w:rFonts w:ascii="Times New Roman" w:hAnsi="Times New Roman" w:cs="Times New Roman"/>
          <w:sz w:val="28"/>
          <w:szCs w:val="28"/>
        </w:rPr>
        <w:t>еречень объектов недвижимого имущества муниципальной собственности города Канска, подлежащих строительству, реконструкции, техническому перевооружению или приобретению (приложение 3 к настоящему паспорту).»;</w:t>
      </w:r>
    </w:p>
    <w:p w:rsidR="00E84352" w:rsidRPr="003F6165" w:rsidRDefault="000D2936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</w:t>
      </w:r>
      <w:r w:rsidR="00E84352" w:rsidRPr="003F6165">
        <w:rPr>
          <w:rFonts w:ascii="Times New Roman" w:hAnsi="Times New Roman" w:cs="Times New Roman"/>
          <w:sz w:val="28"/>
          <w:szCs w:val="28"/>
        </w:rPr>
        <w:t>риложение 3 к Паспорту муниципальной программы города Канска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«Перечень объектов капитального строительства муниципальной собственности (за счет всех источников финансирования)»</w:t>
      </w:r>
      <w:r w:rsidR="00E84352" w:rsidRPr="003F616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постановлению;</w:t>
      </w:r>
    </w:p>
    <w:p w:rsidR="00BF04AE" w:rsidRPr="003F6165" w:rsidRDefault="00BF04AE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Приложение № 4 к Порядку принятия решений о разработке муниципальных программ города Канска, их формировании и реализации </w:t>
      </w:r>
      <w:r w:rsidR="00775F25" w:rsidRPr="003F6165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города Канска с учетом источников финансирования, в том числе по уровням бюджетной системы» </w:t>
      </w:r>
      <w:r w:rsidR="00FA39AD" w:rsidRPr="003F6165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постановлению;</w:t>
      </w:r>
    </w:p>
    <w:p w:rsidR="00E84352" w:rsidRPr="003F6165" w:rsidRDefault="00594CD9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</w:t>
      </w:r>
      <w:r w:rsidR="00FE7F7F" w:rsidRPr="003F6165">
        <w:rPr>
          <w:rFonts w:ascii="Times New Roman" w:hAnsi="Times New Roman" w:cs="Times New Roman"/>
          <w:sz w:val="28"/>
          <w:szCs w:val="28"/>
        </w:rPr>
        <w:t xml:space="preserve"> приложении № 6 к Порядку принятия решений о разработке муниципальных программ города Канска, их формировании и реализации</w:t>
      </w:r>
      <w:r w:rsidR="004F7751" w:rsidRPr="003F6165">
        <w:rPr>
          <w:rFonts w:ascii="Times New Roman" w:hAnsi="Times New Roman" w:cs="Times New Roman"/>
          <w:sz w:val="28"/>
          <w:szCs w:val="28"/>
        </w:rPr>
        <w:t xml:space="preserve"> «Макет подпрограммы, реализуемой в рамках муниципальной программы города Канска»</w:t>
      </w:r>
      <w:r w:rsidR="00FE7F7F" w:rsidRPr="003F6165">
        <w:rPr>
          <w:rFonts w:ascii="Times New Roman" w:hAnsi="Times New Roman" w:cs="Times New Roman"/>
          <w:sz w:val="28"/>
          <w:szCs w:val="28"/>
        </w:rPr>
        <w:t>:</w:t>
      </w:r>
    </w:p>
    <w:p w:rsidR="00554BE4" w:rsidRPr="003F6165" w:rsidRDefault="00554BE4" w:rsidP="00102CC9">
      <w:pPr>
        <w:pStyle w:val="a3"/>
        <w:keepNext/>
        <w:numPr>
          <w:ilvl w:val="0"/>
          <w:numId w:val="17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разделе 2 «Основные разделы подпрограммы»:</w:t>
      </w:r>
    </w:p>
    <w:p w:rsidR="00FE7F7F" w:rsidRPr="003F6165" w:rsidRDefault="000D309D" w:rsidP="00102CC9">
      <w:pPr>
        <w:pStyle w:val="a3"/>
        <w:keepNext/>
        <w:numPr>
          <w:ilvl w:val="0"/>
          <w:numId w:val="1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0D309D" w:rsidRPr="003F6165" w:rsidRDefault="000D309D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«2.3. Механизм реализации подпрограммы</w:t>
      </w:r>
    </w:p>
    <w:p w:rsidR="000D309D" w:rsidRPr="003F6165" w:rsidRDefault="000D309D" w:rsidP="00102CC9">
      <w:pPr>
        <w:pStyle w:val="a3"/>
        <w:keepNext/>
        <w:suppressLineNumbers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описание:</w:t>
      </w:r>
    </w:p>
    <w:p w:rsidR="00FE7F7F" w:rsidRPr="003F6165" w:rsidRDefault="000D309D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организационных, экономических и правовых механизмов, необходимых для эффективной реализации подпрограммы;</w:t>
      </w:r>
    </w:p>
    <w:p w:rsidR="000D309D" w:rsidRPr="003F6165" w:rsidRDefault="000D309D" w:rsidP="00102CC9">
      <w:pPr>
        <w:pStyle w:val="a3"/>
        <w:keepNext/>
        <w:suppressLineNumbers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критериев выбора исполнителей</w:t>
      </w:r>
      <w:r w:rsidR="004F05EA" w:rsidRPr="003F6165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подпрограммы</w:t>
      </w:r>
      <w:r w:rsidRPr="003F6165">
        <w:rPr>
          <w:rFonts w:ascii="Times New Roman" w:hAnsi="Times New Roman" w:cs="Times New Roman"/>
          <w:sz w:val="28"/>
          <w:szCs w:val="28"/>
        </w:rPr>
        <w:t>;</w:t>
      </w:r>
    </w:p>
    <w:p w:rsidR="000D309D" w:rsidRPr="003F6165" w:rsidRDefault="000D309D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критериев выбора получателей муниципальных услуг.</w:t>
      </w:r>
    </w:p>
    <w:p w:rsidR="000D309D" w:rsidRPr="003F6165" w:rsidRDefault="000D309D" w:rsidP="00102CC9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случае наличия нормативного правового акта, регламентирующего реализацию соответствующих мероприятий, приводится ссылка на соответствующий нормативный правовой акт.»;</w:t>
      </w:r>
    </w:p>
    <w:p w:rsidR="00554BE4" w:rsidRPr="003F6165" w:rsidRDefault="00674017" w:rsidP="00102CC9">
      <w:pPr>
        <w:pStyle w:val="a3"/>
        <w:keepNext/>
        <w:numPr>
          <w:ilvl w:val="0"/>
          <w:numId w:val="1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абзаце втором пункта 2.4 слова</w:t>
      </w:r>
      <w:r w:rsidR="009A54AE" w:rsidRPr="003F6165">
        <w:rPr>
          <w:rFonts w:ascii="Times New Roman" w:hAnsi="Times New Roman" w:cs="Times New Roman"/>
          <w:sz w:val="28"/>
          <w:szCs w:val="28"/>
        </w:rPr>
        <w:t xml:space="preserve"> «целевым и эффективным расходованием средств городского бюджета» заменить словами «внутреннего и внешнего муниципального финансового контроля за использованием средств городского бюджета»;</w:t>
      </w:r>
    </w:p>
    <w:p w:rsidR="009A54AE" w:rsidRPr="003F6165" w:rsidRDefault="008C77C2" w:rsidP="00102CC9">
      <w:pPr>
        <w:pStyle w:val="a3"/>
        <w:keepNext/>
        <w:numPr>
          <w:ilvl w:val="0"/>
          <w:numId w:val="1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пункт 2.7 исключить;</w:t>
      </w:r>
    </w:p>
    <w:p w:rsidR="006F141E" w:rsidRPr="003F6165" w:rsidRDefault="006F141E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В приложении 2 к макету подпрограммы, реализуемой в рамках муниципальной программы города Канск «Перечень мероприятий </w:t>
      </w:r>
      <w:r w:rsidRPr="003F6165">
        <w:rPr>
          <w:rFonts w:ascii="Times New Roman" w:hAnsi="Times New Roman" w:cs="Times New Roman"/>
          <w:sz w:val="28"/>
          <w:szCs w:val="28"/>
        </w:rPr>
        <w:lastRenderedPageBreak/>
        <w:t>подпрограммы», графу «Наименование  программы, подпрограммы» заменить графой «Цели, задачи, мероприятия подпрограммы»;</w:t>
      </w:r>
    </w:p>
    <w:p w:rsidR="00792558" w:rsidRPr="003F6165" w:rsidRDefault="00594CD9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</w:t>
      </w:r>
      <w:r w:rsidR="00792558" w:rsidRPr="003F6165">
        <w:rPr>
          <w:rFonts w:ascii="Times New Roman" w:hAnsi="Times New Roman" w:cs="Times New Roman"/>
          <w:sz w:val="28"/>
          <w:szCs w:val="28"/>
        </w:rPr>
        <w:t xml:space="preserve">риложение № 10 к Порядку принятия решений о разработке муниципальных программ города Канска, их формировании и реализации </w:t>
      </w:r>
      <w:r w:rsidR="00496617" w:rsidRPr="003F6165">
        <w:rPr>
          <w:rFonts w:ascii="Times New Roman" w:hAnsi="Times New Roman" w:cs="Times New Roman"/>
          <w:sz w:val="28"/>
          <w:szCs w:val="28"/>
        </w:rPr>
        <w:t xml:space="preserve">«Расшифровка финансирования по объектам капитального строительства муниципальной собственности» </w:t>
      </w:r>
      <w:r w:rsidR="00792558" w:rsidRPr="003F6165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w:anchor="Par42" w:history="1">
        <w:r w:rsidR="00792558" w:rsidRPr="003F61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244AA0" w:rsidRPr="003F6165">
        <w:rPr>
          <w:rFonts w:ascii="Times New Roman" w:hAnsi="Times New Roman" w:cs="Times New Roman"/>
          <w:sz w:val="28"/>
          <w:szCs w:val="28"/>
        </w:rPr>
        <w:t xml:space="preserve"> № 3</w:t>
      </w:r>
      <w:r w:rsidR="00B10960" w:rsidRPr="003F61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73441E" w:rsidRPr="003F6165" w:rsidRDefault="00594CD9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Д</w:t>
      </w:r>
      <w:r w:rsidR="00B10960" w:rsidRPr="003F6165">
        <w:rPr>
          <w:rFonts w:ascii="Times New Roman" w:hAnsi="Times New Roman" w:cs="Times New Roman"/>
          <w:sz w:val="28"/>
          <w:szCs w:val="28"/>
        </w:rPr>
        <w:t xml:space="preserve">ополнить приложением № 11 к Порядку принятия решений о разработке муниципальных программ города Канска, их формировании и реализации согласно </w:t>
      </w:r>
      <w:r w:rsidR="00244AA0" w:rsidRPr="003F6165">
        <w:rPr>
          <w:rFonts w:ascii="Times New Roman" w:hAnsi="Times New Roman" w:cs="Times New Roman"/>
          <w:sz w:val="28"/>
          <w:szCs w:val="28"/>
        </w:rPr>
        <w:t>приложению № 4</w:t>
      </w:r>
      <w:r w:rsidR="00B10960" w:rsidRPr="003F61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F1AD2" w:rsidRPr="003F6165" w:rsidRDefault="00EF1AD2" w:rsidP="00102CC9">
      <w:pPr>
        <w:pStyle w:val="a3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По тексту приложений к постановлению слова «тыс. руб.» и «тыс. рублей» заменить слов</w:t>
      </w:r>
      <w:r w:rsidR="00FB67F2" w:rsidRPr="003F6165">
        <w:rPr>
          <w:rFonts w:ascii="Times New Roman" w:hAnsi="Times New Roman" w:cs="Times New Roman"/>
          <w:sz w:val="28"/>
          <w:szCs w:val="28"/>
        </w:rPr>
        <w:t>ом</w:t>
      </w:r>
      <w:r w:rsidRPr="003F6165">
        <w:rPr>
          <w:rFonts w:ascii="Times New Roman" w:hAnsi="Times New Roman" w:cs="Times New Roman"/>
          <w:sz w:val="28"/>
          <w:szCs w:val="28"/>
        </w:rPr>
        <w:t xml:space="preserve"> «рублей».</w:t>
      </w:r>
    </w:p>
    <w:p w:rsidR="0048027F" w:rsidRDefault="0048027F" w:rsidP="00102CC9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7F">
        <w:rPr>
          <w:rFonts w:ascii="Times New Roman" w:hAnsi="Times New Roman" w:cs="Times New Roman"/>
          <w:sz w:val="28"/>
          <w:szCs w:val="28"/>
        </w:rPr>
        <w:t>Срок предоставления результатов оценки эффективности реализации муниципальных программ в составе годового отчета за 2014 год – 15 апреля 2015 года.</w:t>
      </w:r>
    </w:p>
    <w:p w:rsidR="006515FB" w:rsidRPr="003F6165" w:rsidRDefault="00C00E88" w:rsidP="00102CC9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515FB" w:rsidRPr="003F6165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г. Канска </w:t>
      </w:r>
      <w:r w:rsidR="00D568B3" w:rsidRPr="003F6165">
        <w:rPr>
          <w:rFonts w:ascii="Times New Roman" w:hAnsi="Times New Roman" w:cs="Times New Roman"/>
          <w:sz w:val="28"/>
          <w:szCs w:val="28"/>
        </w:rPr>
        <w:t>Чечекиной Д.С.</w:t>
      </w:r>
      <w:r w:rsidR="006515FB" w:rsidRPr="003F6165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</w:t>
      </w:r>
      <w:r w:rsidR="006515FB" w:rsidRPr="003F6165">
        <w:rPr>
          <w:rFonts w:ascii="Times New Roman" w:hAnsi="Times New Roman" w:cs="Times New Roman"/>
          <w:sz w:val="28"/>
          <w:szCs w:val="28"/>
        </w:rPr>
        <w:t>ернет.</w:t>
      </w:r>
    </w:p>
    <w:p w:rsidR="0073441E" w:rsidRPr="003F6165" w:rsidRDefault="0073441E" w:rsidP="00102CC9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</w:t>
      </w:r>
      <w:r w:rsidR="00020E4E" w:rsidRPr="003F6165">
        <w:rPr>
          <w:rFonts w:ascii="Times New Roman" w:eastAsia="Calibri" w:hAnsi="Times New Roman" w:cs="Times New Roman"/>
          <w:sz w:val="28"/>
          <w:szCs w:val="28"/>
        </w:rPr>
        <w:t>по экономике</w:t>
      </w:r>
      <w:r w:rsidRPr="003F61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20E4E" w:rsidRPr="003F6165">
        <w:rPr>
          <w:rFonts w:ascii="Times New Roman" w:eastAsia="Calibri" w:hAnsi="Times New Roman" w:cs="Times New Roman"/>
          <w:sz w:val="28"/>
          <w:szCs w:val="28"/>
        </w:rPr>
        <w:t>финансам</w:t>
      </w:r>
      <w:r w:rsidRPr="003F6165">
        <w:rPr>
          <w:rFonts w:ascii="Times New Roman" w:eastAsia="Calibri" w:hAnsi="Times New Roman" w:cs="Times New Roman"/>
          <w:sz w:val="28"/>
          <w:szCs w:val="28"/>
        </w:rPr>
        <w:t xml:space="preserve"> Н.В. Кадач.</w:t>
      </w:r>
    </w:p>
    <w:p w:rsidR="0073441E" w:rsidRPr="003F6165" w:rsidRDefault="0073441E" w:rsidP="00102CC9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D09C9" w:rsidRPr="003F6165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</w:t>
      </w:r>
      <w:r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="001956E2" w:rsidRPr="003F6165">
        <w:rPr>
          <w:rFonts w:ascii="Times New Roman" w:hAnsi="Times New Roman" w:cs="Times New Roman"/>
          <w:sz w:val="28"/>
          <w:szCs w:val="28"/>
        </w:rPr>
        <w:t>и</w:t>
      </w:r>
      <w:r w:rsidRPr="003F616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956E2" w:rsidRPr="003F61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применяе</w:t>
        </w:r>
        <w:r w:rsidRPr="003F61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тся</w:t>
        </w:r>
      </w:hyperlink>
      <w:r w:rsidR="00020E4E" w:rsidRPr="003F6165">
        <w:rPr>
          <w:rFonts w:ascii="Times New Roman" w:hAnsi="Times New Roman" w:cs="Times New Roman"/>
          <w:sz w:val="28"/>
          <w:szCs w:val="28"/>
        </w:rPr>
        <w:t xml:space="preserve"> к правоотношениям, возникш</w:t>
      </w:r>
      <w:r w:rsidRPr="003F6165">
        <w:rPr>
          <w:rFonts w:ascii="Times New Roman" w:hAnsi="Times New Roman" w:cs="Times New Roman"/>
          <w:sz w:val="28"/>
          <w:szCs w:val="28"/>
        </w:rPr>
        <w:t xml:space="preserve">им </w:t>
      </w:r>
      <w:r w:rsidR="00C930CE" w:rsidRPr="003F6165">
        <w:rPr>
          <w:rFonts w:ascii="Times New Roman" w:hAnsi="Times New Roman" w:cs="Times New Roman"/>
          <w:sz w:val="28"/>
          <w:szCs w:val="28"/>
        </w:rPr>
        <w:t>с 1 января 2015 года</w:t>
      </w:r>
      <w:r w:rsidRPr="003F6165">
        <w:rPr>
          <w:rFonts w:ascii="Times New Roman" w:hAnsi="Times New Roman" w:cs="Times New Roman"/>
          <w:sz w:val="28"/>
          <w:szCs w:val="28"/>
        </w:rPr>
        <w:t>.</w:t>
      </w:r>
    </w:p>
    <w:p w:rsidR="0073441E" w:rsidRPr="003F6165" w:rsidRDefault="0073441E" w:rsidP="00102CC9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3F6165" w:rsidRDefault="0073441E" w:rsidP="00102CC9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3F6165" w:rsidRDefault="0073441E" w:rsidP="00102CC9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3F6165" w:rsidRDefault="0073441E" w:rsidP="00102CC9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Н.Н. Качан</w:t>
      </w: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87655" w:rsidRPr="003F6165" w:rsidRDefault="00C8765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2857" w:rsidRPr="003F6165" w:rsidRDefault="00482857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482857" w:rsidRPr="003F6165" w:rsidSect="00967363">
          <w:headerReference w:type="default" r:id="rId12"/>
          <w:headerReference w:type="first" r:id="rId13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6640EA" w:rsidRPr="003F6165" w:rsidRDefault="006640EA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5F4B" w:rsidRPr="003F6165">
        <w:rPr>
          <w:rFonts w:ascii="Times New Roman" w:hAnsi="Times New Roman" w:cs="Times New Roman"/>
          <w:sz w:val="28"/>
          <w:szCs w:val="28"/>
        </w:rPr>
        <w:t xml:space="preserve"> № 1</w:t>
      </w:r>
      <w:r w:rsidRPr="003F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8E" w:rsidRPr="003F6165" w:rsidRDefault="006640EA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640EA" w:rsidRPr="003F6165" w:rsidRDefault="00F518D0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3441E" w:rsidRPr="003F6165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6640EA" w:rsidRPr="003F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EA" w:rsidRPr="003F6165" w:rsidRDefault="00512158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от </w:t>
      </w:r>
      <w:r w:rsidR="005318A3">
        <w:rPr>
          <w:rFonts w:ascii="Times New Roman" w:hAnsi="Times New Roman" w:cs="Times New Roman"/>
          <w:sz w:val="28"/>
          <w:szCs w:val="28"/>
        </w:rPr>
        <w:t>18.03.</w:t>
      </w:r>
      <w:r w:rsidR="00253A85" w:rsidRPr="003F6165">
        <w:rPr>
          <w:rFonts w:ascii="Times New Roman" w:hAnsi="Times New Roman" w:cs="Times New Roman"/>
          <w:sz w:val="28"/>
          <w:szCs w:val="28"/>
        </w:rPr>
        <w:t xml:space="preserve"> 2015</w:t>
      </w:r>
      <w:r w:rsidRPr="003F6165">
        <w:rPr>
          <w:rFonts w:ascii="Times New Roman" w:hAnsi="Times New Roman" w:cs="Times New Roman"/>
          <w:sz w:val="28"/>
          <w:szCs w:val="28"/>
        </w:rPr>
        <w:t xml:space="preserve">  № </w:t>
      </w:r>
      <w:r w:rsidR="005318A3">
        <w:rPr>
          <w:rFonts w:ascii="Times New Roman" w:hAnsi="Times New Roman" w:cs="Times New Roman"/>
          <w:sz w:val="28"/>
          <w:szCs w:val="28"/>
        </w:rPr>
        <w:t>378</w:t>
      </w:r>
    </w:p>
    <w:p w:rsidR="00AB6675" w:rsidRPr="003F6165" w:rsidRDefault="00AB667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C05EE7" w:rsidRPr="003F6165" w:rsidRDefault="00C05EE7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B6675" w:rsidRPr="003F6165" w:rsidRDefault="00C05EE7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к Паспорту муниципальной программы города Канска</w:t>
      </w:r>
    </w:p>
    <w:p w:rsidR="00C05EE7" w:rsidRPr="003F6165" w:rsidRDefault="00C05EE7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2857" w:rsidRPr="003F6165" w:rsidRDefault="005B1F7B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B1F7B" w:rsidRPr="003F6165" w:rsidRDefault="005B1F7B" w:rsidP="00102CC9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55D10" w:rsidRPr="003F6165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E55D10" w:rsidRPr="003F6165">
        <w:rPr>
          <w:rFonts w:ascii="Times New Roman" w:hAnsi="Times New Roman" w:cs="Times New Roman"/>
          <w:sz w:val="28"/>
          <w:szCs w:val="28"/>
        </w:rPr>
        <w:t xml:space="preserve"> города Канска, подлежащих строительству, реконструкции, техническому перевооружению или приобретению</w:t>
      </w:r>
    </w:p>
    <w:tbl>
      <w:tblPr>
        <w:tblW w:w="151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560"/>
        <w:gridCol w:w="1002"/>
        <w:gridCol w:w="1407"/>
        <w:gridCol w:w="1178"/>
        <w:gridCol w:w="1080"/>
        <w:gridCol w:w="1471"/>
        <w:gridCol w:w="1374"/>
        <w:gridCol w:w="1275"/>
        <w:gridCol w:w="382"/>
        <w:gridCol w:w="426"/>
      </w:tblGrid>
      <w:tr w:rsidR="00272127" w:rsidRPr="003F6165" w:rsidTr="006D1CB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2127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объекта, </w:t>
            </w:r>
            <w:r w:rsidR="00272127" w:rsidRPr="003F6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территория строительства (приобретения),    </w:t>
            </w:r>
            <w:r w:rsidR="00272127" w:rsidRPr="003F6165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 и единицы измерения мощности объекта *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Вид ассигнований (инвестиции, субсидии)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Годы строительства (приобретения)</w:t>
            </w:r>
          </w:p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br/>
              <w:t>в ценах контрактов</w:t>
            </w:r>
            <w:r w:rsidR="0043060D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1D6" w:rsidRPr="003F6165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r w:rsidR="0043060D" w:rsidRPr="003F6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 ****</w:t>
            </w:r>
          </w:p>
        </w:tc>
        <w:tc>
          <w:tcPr>
            <w:tcW w:w="71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в объекты недвижимого имущества муниципальной собственности города Канска, подлежащие строительству, реконструкции, техническому перевооружению или приобретению</w:t>
            </w:r>
            <w:r w:rsidR="0043060D" w:rsidRPr="003F6165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9F41D6" w:rsidRPr="003F616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72127" w:rsidRPr="003F6165" w:rsidTr="006D1CBD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7" w:rsidRPr="003F6165" w:rsidRDefault="0027212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37473" w:rsidRPr="003F6165" w:rsidTr="006D1CBD">
        <w:trPr>
          <w:cantSplit/>
          <w:trHeight w:val="240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</w:tr>
      <w:tr w:rsidR="00237473" w:rsidRPr="003F6165" w:rsidTr="006D1CBD">
        <w:trPr>
          <w:cantSplit/>
          <w:trHeight w:val="240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</w:tr>
      <w:tr w:rsidR="00237473" w:rsidRPr="003F6165" w:rsidTr="006D1CBD">
        <w:trPr>
          <w:cantSplit/>
          <w:trHeight w:val="240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1</w:t>
            </w:r>
          </w:p>
        </w:tc>
      </w:tr>
      <w:tr w:rsidR="00B1358C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Заказчик 1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8C" w:rsidRPr="003F6165" w:rsidRDefault="00B1358C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237473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73" w:rsidRPr="003F6165" w:rsidRDefault="00237473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0A4B21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Заказчик 2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0A4B21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2</w:t>
            </w: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0A4B21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2</w:t>
            </w: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Заказчик 1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0A4B21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63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</w:tr>
      <w:tr w:rsidR="000A4B21" w:rsidRPr="003F6165" w:rsidTr="006D1CBD">
        <w:trPr>
          <w:cantSplit/>
          <w:trHeight w:val="263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  <w:r w:rsidR="006D1CBD" w:rsidRPr="003F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B21" w:rsidRPr="003F6165" w:rsidTr="006D1CBD">
        <w:trPr>
          <w:cantSplit/>
          <w:trHeight w:val="263"/>
        </w:trPr>
        <w:tc>
          <w:tcPr>
            <w:tcW w:w="15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r w:rsidR="006D1CBD" w:rsidRPr="003F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B21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Заказчик 1 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21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1" w:rsidRPr="003F6165" w:rsidRDefault="000A4B21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BD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BD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BD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BD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BD" w:rsidRPr="003F6165" w:rsidTr="006D1CBD">
        <w:trPr>
          <w:cantSplit/>
          <w:trHeight w:val="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BD" w:rsidRPr="003F6165" w:rsidRDefault="006D1CBD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7B" w:rsidRPr="003F6165" w:rsidRDefault="005B1F7B" w:rsidP="00102CC9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65">
        <w:rPr>
          <w:rFonts w:ascii="Times New Roman" w:hAnsi="Times New Roman" w:cs="Times New Roman"/>
          <w:sz w:val="24"/>
          <w:szCs w:val="24"/>
        </w:rPr>
        <w:t xml:space="preserve">* </w:t>
      </w:r>
      <w:r w:rsidR="00B23AD6" w:rsidRPr="003F6165">
        <w:rPr>
          <w:rFonts w:ascii="Times New Roman" w:hAnsi="Times New Roman" w:cs="Times New Roman"/>
          <w:sz w:val="24"/>
          <w:szCs w:val="24"/>
        </w:rPr>
        <w:t>Указываются наименование объекта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</w:t>
      </w:r>
      <w:r w:rsidR="006E7350" w:rsidRPr="003F6165">
        <w:rPr>
          <w:rFonts w:ascii="Times New Roman" w:hAnsi="Times New Roman" w:cs="Times New Roman"/>
          <w:sz w:val="24"/>
          <w:szCs w:val="24"/>
        </w:rPr>
        <w:t>.</w:t>
      </w:r>
    </w:p>
    <w:p w:rsidR="00B23AD6" w:rsidRPr="003F6165" w:rsidRDefault="00B23AD6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65">
        <w:rPr>
          <w:rFonts w:ascii="Times New Roman" w:hAnsi="Times New Roman" w:cs="Times New Roman"/>
          <w:sz w:val="24"/>
          <w:szCs w:val="24"/>
        </w:rPr>
        <w:t xml:space="preserve">** В качестве заказчика выступают органы </w:t>
      </w:r>
      <w:r w:rsidR="008F0518" w:rsidRPr="003F61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F6165">
        <w:rPr>
          <w:rFonts w:ascii="Times New Roman" w:hAnsi="Times New Roman" w:cs="Times New Roman"/>
          <w:sz w:val="24"/>
          <w:szCs w:val="24"/>
        </w:rPr>
        <w:t xml:space="preserve"> города Канска, муниципальные казенные учреждения, являющиеся получателями средств городского бюджета и самостоятельно осуществляющие бюджетные инвестиции в объекты муниципальной собственности, либо муниципальные бюджетные и автономные учреждения, муниципальные унитарные предприятия, которым органами </w:t>
      </w:r>
      <w:r w:rsidR="008F0518" w:rsidRPr="003F61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F6165">
        <w:rPr>
          <w:rFonts w:ascii="Times New Roman" w:hAnsi="Times New Roman" w:cs="Times New Roman"/>
          <w:sz w:val="24"/>
          <w:szCs w:val="24"/>
        </w:rPr>
        <w:t xml:space="preserve"> </w:t>
      </w:r>
      <w:r w:rsidR="00F31462" w:rsidRPr="003F6165">
        <w:rPr>
          <w:rFonts w:ascii="Times New Roman" w:hAnsi="Times New Roman" w:cs="Times New Roman"/>
          <w:sz w:val="24"/>
          <w:szCs w:val="24"/>
        </w:rPr>
        <w:t>города</w:t>
      </w:r>
      <w:r w:rsidRPr="003F6165">
        <w:rPr>
          <w:rFonts w:ascii="Times New Roman" w:hAnsi="Times New Roman" w:cs="Times New Roman"/>
          <w:sz w:val="24"/>
          <w:szCs w:val="24"/>
        </w:rPr>
        <w:t xml:space="preserve"> на безвозмездной основе на основании соглашений переданы полномочия </w:t>
      </w:r>
      <w:r w:rsidR="00F31462" w:rsidRPr="003F61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6165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 </w:t>
      </w:r>
      <w:r w:rsidR="002E1B1B" w:rsidRPr="003F6165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534410" w:rsidRPr="003F6165">
        <w:rPr>
          <w:rFonts w:ascii="Times New Roman" w:hAnsi="Times New Roman" w:cs="Times New Roman"/>
          <w:sz w:val="24"/>
          <w:szCs w:val="24"/>
        </w:rPr>
        <w:t xml:space="preserve"> Канск</w:t>
      </w:r>
      <w:r w:rsidRPr="003F6165">
        <w:rPr>
          <w:rFonts w:ascii="Times New Roman" w:hAnsi="Times New Roman" w:cs="Times New Roman"/>
          <w:sz w:val="24"/>
          <w:szCs w:val="24"/>
        </w:rPr>
        <w:t xml:space="preserve"> </w:t>
      </w:r>
      <w:r w:rsidR="00F31462" w:rsidRPr="003F6165">
        <w:rPr>
          <w:rFonts w:ascii="Times New Roman" w:hAnsi="Times New Roman" w:cs="Times New Roman"/>
          <w:sz w:val="24"/>
          <w:szCs w:val="24"/>
        </w:rPr>
        <w:t>муниципальных</w:t>
      </w:r>
      <w:r w:rsidRPr="003F6165">
        <w:rPr>
          <w:rFonts w:ascii="Times New Roman" w:hAnsi="Times New Roman" w:cs="Times New Roman"/>
          <w:sz w:val="24"/>
          <w:szCs w:val="24"/>
        </w:rPr>
        <w:t xml:space="preserve"> контрактов при осуществлении бюджетных инвестиций в объекты </w:t>
      </w:r>
      <w:r w:rsidR="00F31462" w:rsidRPr="003F6165">
        <w:rPr>
          <w:rFonts w:ascii="Times New Roman" w:hAnsi="Times New Roman" w:cs="Times New Roman"/>
          <w:sz w:val="24"/>
          <w:szCs w:val="24"/>
        </w:rPr>
        <w:t>муниципальной</w:t>
      </w:r>
      <w:r w:rsidRPr="003F6165">
        <w:rPr>
          <w:rFonts w:ascii="Times New Roman" w:hAnsi="Times New Roman" w:cs="Times New Roman"/>
          <w:sz w:val="24"/>
          <w:szCs w:val="24"/>
        </w:rPr>
        <w:t xml:space="preserve"> собственности, а также являющиеся получателями субсидии из </w:t>
      </w:r>
      <w:r w:rsidR="00F31462" w:rsidRPr="003F6165">
        <w:rPr>
          <w:rFonts w:ascii="Times New Roman" w:hAnsi="Times New Roman" w:cs="Times New Roman"/>
          <w:sz w:val="24"/>
          <w:szCs w:val="24"/>
        </w:rPr>
        <w:t>городского</w:t>
      </w:r>
      <w:r w:rsidRPr="003F6165">
        <w:rPr>
          <w:rFonts w:ascii="Times New Roman" w:hAnsi="Times New Roman" w:cs="Times New Roman"/>
          <w:sz w:val="24"/>
          <w:szCs w:val="24"/>
        </w:rPr>
        <w:t xml:space="preserve"> бюджета на осуществление капитальных вложений в объекты капитального строительства </w:t>
      </w:r>
      <w:r w:rsidR="00F31462" w:rsidRPr="003F6165">
        <w:rPr>
          <w:rFonts w:ascii="Times New Roman" w:hAnsi="Times New Roman" w:cs="Times New Roman"/>
          <w:sz w:val="24"/>
          <w:szCs w:val="24"/>
        </w:rPr>
        <w:t>муниципальной</w:t>
      </w:r>
      <w:r w:rsidRPr="003F6165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E7350" w:rsidRPr="003F6165">
        <w:rPr>
          <w:rFonts w:ascii="Times New Roman" w:hAnsi="Times New Roman" w:cs="Times New Roman"/>
          <w:sz w:val="24"/>
          <w:szCs w:val="24"/>
        </w:rPr>
        <w:t>города Канска</w:t>
      </w:r>
      <w:r w:rsidRPr="003F6165"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 в </w:t>
      </w:r>
      <w:r w:rsidR="006E7350" w:rsidRPr="003F6165">
        <w:rPr>
          <w:rFonts w:ascii="Times New Roman" w:hAnsi="Times New Roman" w:cs="Times New Roman"/>
          <w:sz w:val="24"/>
          <w:szCs w:val="24"/>
        </w:rPr>
        <w:t>муниципальную</w:t>
      </w:r>
      <w:r w:rsidRPr="003F6165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6E7350" w:rsidRPr="003F6165">
        <w:rPr>
          <w:rFonts w:ascii="Times New Roman" w:hAnsi="Times New Roman" w:cs="Times New Roman"/>
          <w:sz w:val="24"/>
          <w:szCs w:val="24"/>
        </w:rPr>
        <w:t>города Канска.</w:t>
      </w:r>
    </w:p>
    <w:p w:rsidR="006E7350" w:rsidRPr="003F6165" w:rsidRDefault="006E7350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65">
        <w:rPr>
          <w:rFonts w:ascii="Times New Roman" w:hAnsi="Times New Roman" w:cs="Times New Roman"/>
          <w:sz w:val="24"/>
          <w:szCs w:val="24"/>
        </w:rPr>
        <w:t>***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6E7350" w:rsidRPr="003F6165" w:rsidRDefault="006E7350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65">
        <w:rPr>
          <w:rFonts w:ascii="Times New Roman" w:hAnsi="Times New Roman" w:cs="Times New Roman"/>
          <w:sz w:val="24"/>
          <w:szCs w:val="24"/>
        </w:rPr>
        <w:t>**** При разработке проектной документации ориентировочно.</w:t>
      </w:r>
    </w:p>
    <w:p w:rsidR="00482857" w:rsidRPr="003F6165" w:rsidRDefault="00482857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19" w:rsidRPr="003F6165" w:rsidRDefault="00E07619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19" w:rsidRPr="003F6165" w:rsidRDefault="00E07619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3C" w:rsidRPr="003F6165" w:rsidRDefault="003856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AA4E41" w:rsidRPr="003F6165" w:rsidRDefault="003856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и муниципального заказа администрации г. Канска                                                                                                           Е.В. Фельк</w:t>
      </w: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B9D" w:rsidRPr="003F6165" w:rsidRDefault="00001B9D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администрации г. Канска </w:t>
      </w:r>
    </w:p>
    <w:p w:rsidR="005318A3" w:rsidRPr="003F6165" w:rsidRDefault="005318A3" w:rsidP="005318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F61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18.03.</w:t>
      </w:r>
      <w:r w:rsidRPr="003F6165">
        <w:rPr>
          <w:rFonts w:ascii="Times New Roman" w:hAnsi="Times New Roman" w:cs="Times New Roman"/>
          <w:sz w:val="28"/>
          <w:szCs w:val="28"/>
        </w:rPr>
        <w:t xml:space="preserve"> 2015  № </w:t>
      </w:r>
      <w:r>
        <w:rPr>
          <w:rFonts w:ascii="Times New Roman" w:hAnsi="Times New Roman" w:cs="Times New Roman"/>
          <w:sz w:val="28"/>
          <w:szCs w:val="28"/>
        </w:rPr>
        <w:t>378</w:t>
      </w:r>
    </w:p>
    <w:p w:rsidR="000F093C" w:rsidRPr="003F6165" w:rsidRDefault="000F093C" w:rsidP="00102CC9">
      <w:pPr>
        <w:pStyle w:val="ConsPlusNormal"/>
        <w:keepNext/>
        <w:widowControl/>
        <w:suppressLineNumbers/>
        <w:suppressAutoHyphens/>
        <w:ind w:left="8460"/>
        <w:outlineLvl w:val="2"/>
        <w:rPr>
          <w:rFonts w:ascii="Times New Roman" w:hAnsi="Times New Roman" w:cs="Times New Roman"/>
          <w:sz w:val="28"/>
          <w:szCs w:val="28"/>
        </w:rPr>
      </w:pPr>
    </w:p>
    <w:p w:rsidR="000F093C" w:rsidRPr="003F6165" w:rsidRDefault="000F093C" w:rsidP="00102CC9">
      <w:pPr>
        <w:pStyle w:val="ConsPlusNormal"/>
        <w:keepNext/>
        <w:widowControl/>
        <w:suppressLineNumbers/>
        <w:suppressAutoHyphens/>
        <w:ind w:left="9356"/>
        <w:outlineLvl w:val="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9356"/>
      </w:pPr>
      <w:r w:rsidRPr="003F6165">
        <w:rPr>
          <w:rFonts w:ascii="Times New Roman" w:hAnsi="Times New Roman" w:cs="Times New Roman"/>
          <w:sz w:val="28"/>
          <w:szCs w:val="28"/>
        </w:rPr>
        <w:t>к Порядку принятия решений о разработке муниципальных программ города Канска, их формировании и реализации</w:t>
      </w:r>
    </w:p>
    <w:p w:rsidR="000F093C" w:rsidRPr="003F6165" w:rsidRDefault="000F093C" w:rsidP="00102CC9">
      <w:pPr>
        <w:keepNext/>
        <w:suppressLineNumbers/>
        <w:suppressAutoHyphens/>
        <w:autoSpaceDE w:val="0"/>
        <w:autoSpaceDN w:val="0"/>
        <w:adjustRightInd w:val="0"/>
        <w:ind w:left="8460"/>
        <w:rPr>
          <w:rFonts w:ascii="Times New Roman" w:hAnsi="Times New Roman" w:cs="Times New Roman"/>
          <w:sz w:val="24"/>
          <w:szCs w:val="24"/>
        </w:rPr>
      </w:pPr>
    </w:p>
    <w:p w:rsidR="000F093C" w:rsidRPr="003F6165" w:rsidRDefault="000F093C" w:rsidP="00102CC9">
      <w:pPr>
        <w:keepNext/>
        <w:suppressLineNumbers/>
        <w:suppressAutoHyphen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Канска с учетом источников финансирования, в том числе по уровням бюджетной системы</w:t>
      </w:r>
    </w:p>
    <w:tbl>
      <w:tblPr>
        <w:tblW w:w="149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0F093C" w:rsidRPr="003F6165" w:rsidTr="008672B3">
        <w:trPr>
          <w:trHeight w:val="600"/>
          <w:jc w:val="center"/>
        </w:trPr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shd w:val="clear" w:color="auto" w:fill="auto"/>
            <w:vAlign w:val="center"/>
            <w:hideMark/>
          </w:tcPr>
          <w:p w:rsidR="000F093C" w:rsidRPr="003F6165" w:rsidRDefault="00736CA7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="000F093C"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A76C62"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="000F093C"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0F093C" w:rsidRPr="003F6165" w:rsidTr="008672B3">
        <w:trPr>
          <w:trHeight w:val="782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F093C" w:rsidRPr="003F6165" w:rsidTr="008672B3">
        <w:trPr>
          <w:trHeight w:val="315"/>
          <w:jc w:val="center"/>
        </w:trPr>
        <w:tc>
          <w:tcPr>
            <w:tcW w:w="1897" w:type="dxa"/>
            <w:vMerge w:val="restart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 w:val="restart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269"/>
          <w:jc w:val="center"/>
        </w:trPr>
        <w:tc>
          <w:tcPr>
            <w:tcW w:w="1897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600"/>
          <w:jc w:val="center"/>
        </w:trPr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shd w:val="clear" w:color="auto" w:fill="auto"/>
            <w:vAlign w:val="center"/>
            <w:hideMark/>
          </w:tcPr>
          <w:p w:rsidR="000F093C" w:rsidRPr="003F6165" w:rsidRDefault="00244AA0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="000F093C"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A76C62"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="000F093C"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0F093C" w:rsidRPr="003F6165" w:rsidTr="008672B3">
        <w:trPr>
          <w:trHeight w:val="782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 w:val="restart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93C" w:rsidRPr="003F6165" w:rsidTr="008672B3">
        <w:trPr>
          <w:trHeight w:val="300"/>
          <w:jc w:val="center"/>
        </w:trPr>
        <w:tc>
          <w:tcPr>
            <w:tcW w:w="1897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shd w:val="clear" w:color="auto" w:fill="auto"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F093C" w:rsidRPr="003F6165" w:rsidRDefault="000F093C" w:rsidP="00102CC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F093C" w:rsidRPr="003F6165" w:rsidRDefault="000F093C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0F093C" w:rsidRPr="003F6165" w:rsidRDefault="000F093C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0F093C" w:rsidRPr="003F6165" w:rsidRDefault="000F093C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0F093C" w:rsidRPr="003F6165" w:rsidRDefault="000F093C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0F093C" w:rsidRPr="003F6165" w:rsidTr="008672B3">
        <w:tc>
          <w:tcPr>
            <w:tcW w:w="5023" w:type="dxa"/>
            <w:shd w:val="clear" w:color="auto" w:fill="auto"/>
          </w:tcPr>
          <w:p w:rsidR="000F093C" w:rsidRPr="003F6165" w:rsidRDefault="000F093C" w:rsidP="00102CC9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0F093C" w:rsidRPr="003F6165" w:rsidRDefault="000F093C" w:rsidP="00102CC9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F093C" w:rsidRPr="003F6165" w:rsidRDefault="000F093C" w:rsidP="00102CC9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3F616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0F093C" w:rsidRPr="003F6165" w:rsidRDefault="000F093C" w:rsidP="00102CC9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F093C" w:rsidRPr="003F6165" w:rsidRDefault="000F093C" w:rsidP="00102CC9">
            <w:pPr>
              <w:pStyle w:val="ConsPlusNorma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3F6165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F093C" w:rsidRPr="003F6165" w:rsidRDefault="000F093C" w:rsidP="00102CC9">
      <w:pPr>
        <w:keepNext/>
        <w:suppressLineNumbers/>
        <w:suppressAutoHyphens/>
        <w:rPr>
          <w:lang w:eastAsia="ru-RU"/>
        </w:rPr>
      </w:pPr>
    </w:p>
    <w:p w:rsidR="000F093C" w:rsidRPr="003F6165" w:rsidRDefault="000F093C" w:rsidP="00102CC9">
      <w:pPr>
        <w:keepNext/>
        <w:suppressLineNumbers/>
        <w:suppressAutoHyphens/>
        <w:rPr>
          <w:lang w:eastAsia="ru-RU"/>
        </w:rPr>
      </w:pPr>
    </w:p>
    <w:p w:rsidR="000F093C" w:rsidRPr="003F6165" w:rsidRDefault="000F093C" w:rsidP="00102CC9">
      <w:pPr>
        <w:keepNext/>
        <w:suppressLineNumbers/>
        <w:suppressAutoHyphens/>
        <w:rPr>
          <w:lang w:eastAsia="ru-RU"/>
        </w:rPr>
      </w:pPr>
    </w:p>
    <w:p w:rsidR="0038563C" w:rsidRPr="003F6165" w:rsidRDefault="0038563C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AA4E41" w:rsidRPr="003F6165" w:rsidRDefault="0038563C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4E41" w:rsidRPr="003F6165" w:rsidSect="00001B9D">
          <w:pgSz w:w="16838" w:h="11906" w:orient="landscape"/>
          <w:pgMar w:top="1418" w:right="992" w:bottom="851" w:left="851" w:header="709" w:footer="709" w:gutter="0"/>
          <w:cols w:space="708"/>
          <w:titlePg/>
          <w:docGrid w:linePitch="360"/>
        </w:sectPr>
      </w:pPr>
      <w:r w:rsidRPr="003F6165">
        <w:rPr>
          <w:rFonts w:ascii="Times New Roman" w:hAnsi="Times New Roman" w:cs="Times New Roman"/>
          <w:sz w:val="28"/>
          <w:szCs w:val="28"/>
        </w:rPr>
        <w:t>и муниципального заказа администрации г. Канска                                                                                                           Е.В. Фельк</w:t>
      </w:r>
      <w:r w:rsidR="00AA4E41" w:rsidRPr="003F616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5F4B" w:rsidRPr="003F6165" w:rsidRDefault="00244AA0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5A5F4B" w:rsidRPr="003F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4B" w:rsidRPr="003F6165" w:rsidRDefault="005A5F4B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A5F4B" w:rsidRPr="003F6165" w:rsidRDefault="005A5F4B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администрации г. Канска </w:t>
      </w:r>
    </w:p>
    <w:p w:rsidR="005318A3" w:rsidRPr="003F6165" w:rsidRDefault="005318A3" w:rsidP="005318A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18.03.</w:t>
      </w:r>
      <w:r w:rsidRPr="003F6165">
        <w:rPr>
          <w:rFonts w:ascii="Times New Roman" w:hAnsi="Times New Roman" w:cs="Times New Roman"/>
          <w:sz w:val="28"/>
          <w:szCs w:val="28"/>
        </w:rPr>
        <w:t xml:space="preserve"> 2015  № </w:t>
      </w:r>
      <w:r>
        <w:rPr>
          <w:rFonts w:ascii="Times New Roman" w:hAnsi="Times New Roman" w:cs="Times New Roman"/>
          <w:sz w:val="28"/>
          <w:szCs w:val="28"/>
        </w:rPr>
        <w:t>378</w:t>
      </w:r>
    </w:p>
    <w:p w:rsidR="005A5F4B" w:rsidRPr="003F6165" w:rsidRDefault="005A5F4B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5A5F4B" w:rsidRPr="003F6165" w:rsidRDefault="005A5F4B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5A5F4B" w:rsidRPr="003F6165" w:rsidRDefault="005A5F4B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к Порядку принятия решений о разработке муниципальных программ города Канска, их формировании и реализации</w:t>
      </w:r>
    </w:p>
    <w:p w:rsidR="009867C1" w:rsidRPr="003F6165" w:rsidRDefault="009867C1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FE2" w:rsidRPr="003F6165" w:rsidRDefault="009867C1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Информация по объектам недвижимого имущества муниципальной собственности города Канска, подлежащим строительству, реконструкции, техническому перевооружению или приобретению, включенным в </w:t>
      </w:r>
    </w:p>
    <w:p w:rsidR="006640EA" w:rsidRPr="003F6165" w:rsidRDefault="007764A3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867C1" w:rsidRPr="003F6165">
        <w:rPr>
          <w:rFonts w:ascii="Times New Roman" w:hAnsi="Times New Roman" w:cs="Times New Roman"/>
          <w:sz w:val="28"/>
          <w:szCs w:val="28"/>
        </w:rPr>
        <w:t>программу</w:t>
      </w:r>
      <w:r w:rsidRPr="003F6165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5738BF" w:rsidRPr="003F616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82FE2" w:rsidRPr="003F6165">
        <w:rPr>
          <w:rFonts w:ascii="Times New Roman" w:hAnsi="Times New Roman" w:cs="Times New Roman"/>
          <w:sz w:val="28"/>
          <w:szCs w:val="28"/>
        </w:rPr>
        <w:t>______</w:t>
      </w:r>
      <w:r w:rsidR="005738BF" w:rsidRPr="003F6165">
        <w:rPr>
          <w:rFonts w:ascii="Times New Roman" w:hAnsi="Times New Roman" w:cs="Times New Roman"/>
          <w:sz w:val="28"/>
          <w:szCs w:val="28"/>
        </w:rPr>
        <w:t>__________________</w:t>
      </w:r>
    </w:p>
    <w:p w:rsidR="00682FE2" w:rsidRPr="003F6165" w:rsidRDefault="00682FE2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F6165">
        <w:rPr>
          <w:rFonts w:ascii="Times New Roman" w:hAnsi="Times New Roman" w:cs="Times New Roman"/>
        </w:rPr>
        <w:t>(наименование программы)</w:t>
      </w:r>
    </w:p>
    <w:p w:rsidR="00682FE2" w:rsidRPr="003F6165" w:rsidRDefault="00682FE2" w:rsidP="00102CC9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за январь - ___________ 20___г. </w:t>
      </w:r>
    </w:p>
    <w:p w:rsidR="007764A3" w:rsidRPr="003F6165" w:rsidRDefault="00682FE2" w:rsidP="00102CC9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F6165">
        <w:rPr>
          <w:rFonts w:ascii="Times New Roman" w:hAnsi="Times New Roman" w:cs="Times New Roman"/>
        </w:rPr>
        <w:t>(нарастающим итогом)</w:t>
      </w:r>
    </w:p>
    <w:tbl>
      <w:tblPr>
        <w:tblW w:w="156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"/>
        <w:gridCol w:w="1985"/>
        <w:gridCol w:w="709"/>
        <w:gridCol w:w="567"/>
        <w:gridCol w:w="851"/>
        <w:gridCol w:w="603"/>
        <w:gridCol w:w="1240"/>
        <w:gridCol w:w="566"/>
        <w:gridCol w:w="567"/>
        <w:gridCol w:w="709"/>
        <w:gridCol w:w="733"/>
        <w:gridCol w:w="686"/>
        <w:gridCol w:w="849"/>
        <w:gridCol w:w="567"/>
        <w:gridCol w:w="708"/>
        <w:gridCol w:w="709"/>
        <w:gridCol w:w="851"/>
        <w:gridCol w:w="708"/>
        <w:gridCol w:w="1017"/>
        <w:gridCol w:w="708"/>
      </w:tblGrid>
      <w:tr w:rsidR="00DF77D7" w:rsidRPr="003F6165" w:rsidTr="00076F5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объекта, территория строительства, (приобретения), мощность и единицы измерения мощности объекта </w:t>
            </w:r>
            <w:hyperlink w:anchor="Par752" w:history="1">
              <w:r w:rsidR="00185EC9" w:rsidRPr="003F61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 xml:space="preserve">Годы строительства (приобретения) </w:t>
            </w:r>
            <w:hyperlink w:anchor="Par753" w:history="1">
              <w:r w:rsidR="00185EC9" w:rsidRPr="003F61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**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Процент технической готовности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Сметная стоимость по утвержденной ПСД, всего в ценах 2001 г.</w:t>
            </w:r>
            <w:r w:rsidR="00524F86" w:rsidRPr="003F6165">
              <w:rPr>
                <w:rFonts w:ascii="Times New Roman" w:hAnsi="Times New Roman" w:cs="Times New Roman"/>
                <w:sz w:val="16"/>
                <w:szCs w:val="16"/>
              </w:rPr>
              <w:t>, руб</w:t>
            </w:r>
            <w:r w:rsidR="009F41D6" w:rsidRPr="003F6165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CEE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Остато</w:t>
            </w:r>
            <w:r w:rsidR="00710788" w:rsidRPr="003F6165">
              <w:rPr>
                <w:rFonts w:ascii="Times New Roman" w:hAnsi="Times New Roman" w:cs="Times New Roman"/>
                <w:sz w:val="16"/>
                <w:szCs w:val="16"/>
              </w:rPr>
              <w:t xml:space="preserve">к сметной стоимости на </w:t>
            </w:r>
          </w:p>
          <w:p w:rsidR="00DF77D7" w:rsidRPr="003F6165" w:rsidRDefault="00710788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01.01.20_</w:t>
            </w:r>
            <w:r w:rsidR="00DF77D7" w:rsidRPr="003F6165">
              <w:rPr>
                <w:rFonts w:ascii="Times New Roman" w:hAnsi="Times New Roman" w:cs="Times New Roman"/>
                <w:sz w:val="16"/>
                <w:szCs w:val="16"/>
              </w:rPr>
              <w:t>_ г.</w:t>
            </w:r>
            <w:r w:rsidR="000348B6" w:rsidRPr="003F616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0CEE" w:rsidRPr="003F6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8B6" w:rsidRPr="003F616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9F41D6" w:rsidRPr="003F6165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r w:rsidR="00DF77D7" w:rsidRPr="003F6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754" w:history="1">
              <w:r w:rsidR="00185EC9" w:rsidRPr="003F61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***</w:t>
              </w:r>
            </w:hyperlink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710788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План на 20_</w:t>
            </w:r>
            <w:r w:rsidR="00DF77D7" w:rsidRPr="003F6165">
              <w:rPr>
                <w:rFonts w:ascii="Times New Roman" w:hAnsi="Times New Roman" w:cs="Times New Roman"/>
                <w:sz w:val="16"/>
                <w:szCs w:val="16"/>
              </w:rPr>
              <w:t>_ г.</w:t>
            </w:r>
            <w:r w:rsidR="000348B6" w:rsidRPr="003F6165">
              <w:rPr>
                <w:rFonts w:ascii="Times New Roman" w:hAnsi="Times New Roman" w:cs="Times New Roman"/>
                <w:sz w:val="16"/>
                <w:szCs w:val="16"/>
              </w:rPr>
              <w:t>, руб</w:t>
            </w:r>
            <w:r w:rsidR="009F41D6" w:rsidRPr="003F6165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r w:rsidR="0003153A" w:rsidRPr="003F6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754" w:history="1">
              <w:r w:rsidR="0003153A" w:rsidRPr="003F61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****</w:t>
              </w:r>
            </w:hyperlink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Финансирование з</w:t>
            </w:r>
            <w:r w:rsidR="00710788" w:rsidRPr="003F6165">
              <w:rPr>
                <w:rFonts w:ascii="Times New Roman" w:hAnsi="Times New Roman" w:cs="Times New Roman"/>
                <w:sz w:val="16"/>
                <w:szCs w:val="16"/>
              </w:rPr>
              <w:t>а январь - _________ 20_</w:t>
            </w: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_ г.</w:t>
            </w:r>
            <w:r w:rsidR="000348B6" w:rsidRPr="003F6165">
              <w:rPr>
                <w:rFonts w:ascii="Times New Roman" w:hAnsi="Times New Roman" w:cs="Times New Roman"/>
                <w:sz w:val="16"/>
                <w:szCs w:val="16"/>
              </w:rPr>
              <w:t>, руб</w:t>
            </w:r>
            <w:r w:rsidR="009F41D6" w:rsidRPr="003F6165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Фактическо</w:t>
            </w:r>
            <w:r w:rsidR="00710788" w:rsidRPr="003F6165">
              <w:rPr>
                <w:rFonts w:ascii="Times New Roman" w:hAnsi="Times New Roman" w:cs="Times New Roman"/>
                <w:sz w:val="16"/>
                <w:szCs w:val="16"/>
              </w:rPr>
              <w:t>е освоение за январь - ____ 20_</w:t>
            </w: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_ г. за счет всех источников финансирования</w:t>
            </w:r>
            <w:r w:rsidR="000348B6" w:rsidRPr="003F6165">
              <w:rPr>
                <w:rFonts w:ascii="Times New Roman" w:hAnsi="Times New Roman" w:cs="Times New Roman"/>
                <w:sz w:val="16"/>
                <w:szCs w:val="16"/>
              </w:rPr>
              <w:t>, руб</w:t>
            </w:r>
            <w:r w:rsidR="009F41D6" w:rsidRPr="003F6165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Виды выполне</w:t>
            </w:r>
            <w:r w:rsidR="00710788" w:rsidRPr="003F6165">
              <w:rPr>
                <w:rFonts w:ascii="Times New Roman" w:hAnsi="Times New Roman" w:cs="Times New Roman"/>
                <w:sz w:val="16"/>
                <w:szCs w:val="16"/>
              </w:rPr>
              <w:t>нных работ за январь - _____ 20_</w:t>
            </w: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_ г.</w:t>
            </w:r>
          </w:p>
        </w:tc>
      </w:tr>
      <w:tr w:rsidR="00DF77D7" w:rsidRPr="003F6165" w:rsidTr="00076F5F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524F86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ценах 2001</w:t>
            </w:r>
            <w:r w:rsidR="00DF77D7" w:rsidRPr="003F616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7D7" w:rsidRPr="003F6165" w:rsidRDefault="00DF77D7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3575EA">
        <w:trPr>
          <w:trHeight w:val="56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ценах 2001г.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ценах контракта на 01.01 текущего года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C10C25">
        <w:trPr>
          <w:trHeight w:val="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616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1-n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Заказчик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Объект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Объект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Заказчик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Итого по главному распорядителю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Заказчик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2-n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F5F" w:rsidRPr="003F6165" w:rsidTr="00076F5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616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F5F" w:rsidRPr="003F6165" w:rsidRDefault="00076F5F" w:rsidP="00102CC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4CF5" w:rsidRPr="003F6165" w:rsidRDefault="00185EC9" w:rsidP="00B046C3">
      <w:pPr>
        <w:keepNext/>
        <w:suppressLineNumbers/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165">
        <w:rPr>
          <w:rFonts w:ascii="Times New Roman" w:hAnsi="Times New Roman" w:cs="Times New Roman"/>
          <w:sz w:val="24"/>
          <w:szCs w:val="24"/>
          <w:lang w:eastAsia="ru-RU"/>
        </w:rPr>
        <w:t>* Указывается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185EC9" w:rsidRPr="003F6165" w:rsidRDefault="00185EC9" w:rsidP="00B046C3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165">
        <w:rPr>
          <w:rFonts w:ascii="Times New Roman" w:hAnsi="Times New Roman" w:cs="Times New Roman"/>
          <w:sz w:val="24"/>
          <w:szCs w:val="24"/>
          <w:lang w:eastAsia="ru-RU"/>
        </w:rPr>
        <w:t>**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185EC9" w:rsidRPr="003F6165" w:rsidRDefault="00185EC9" w:rsidP="00B046C3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165">
        <w:rPr>
          <w:rFonts w:ascii="Times New Roman" w:hAnsi="Times New Roman" w:cs="Times New Roman"/>
          <w:sz w:val="24"/>
          <w:szCs w:val="24"/>
          <w:lang w:eastAsia="ru-RU"/>
        </w:rPr>
        <w:t>*** При разработке проектной документации ориентировочно.</w:t>
      </w:r>
    </w:p>
    <w:p w:rsidR="004906A3" w:rsidRPr="003F6165" w:rsidRDefault="00B046C3" w:rsidP="00B046C3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165">
        <w:rPr>
          <w:rFonts w:ascii="Times New Roman" w:hAnsi="Times New Roman" w:cs="Times New Roman"/>
          <w:sz w:val="24"/>
          <w:szCs w:val="24"/>
          <w:lang w:eastAsia="ru-RU"/>
        </w:rPr>
        <w:t>***</w:t>
      </w:r>
      <w:r w:rsidR="0003153A" w:rsidRPr="003F6165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3F61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61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06A3" w:rsidRPr="003F6165">
        <w:rPr>
          <w:rFonts w:ascii="Times New Roman" w:hAnsi="Times New Roman" w:cs="Times New Roman"/>
          <w:sz w:val="24"/>
          <w:szCs w:val="24"/>
          <w:lang w:eastAsia="ru-RU"/>
        </w:rPr>
        <w:t>ри формировании годового отчета указываются значения</w:t>
      </w:r>
      <w:r w:rsidR="00F92BD6" w:rsidRPr="003F61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06A3" w:rsidRPr="003F616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показателям уточненной сводной бюджетной росписи</w:t>
      </w:r>
    </w:p>
    <w:p w:rsidR="00185EC9" w:rsidRPr="003F6165" w:rsidRDefault="00185EC9" w:rsidP="00102CC9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165">
        <w:rPr>
          <w:rFonts w:ascii="Times New Roman" w:hAnsi="Times New Roman" w:cs="Times New Roman"/>
          <w:sz w:val="24"/>
          <w:szCs w:val="24"/>
          <w:lang w:eastAsia="ru-RU"/>
        </w:rPr>
        <w:t>В случае приобретения объектов недвижимого имущества графы 4, 5, 6, 7, 8 не заполняются.</w:t>
      </w:r>
    </w:p>
    <w:p w:rsidR="00DC3929" w:rsidRPr="003F6165" w:rsidRDefault="00DC3929" w:rsidP="00102CC9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EC9" w:rsidRPr="003F6165" w:rsidRDefault="00185EC9" w:rsidP="00102CC9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6165">
        <w:rPr>
          <w:rFonts w:ascii="Times New Roman" w:hAnsi="Times New Roman" w:cs="Times New Roman"/>
          <w:sz w:val="28"/>
          <w:szCs w:val="28"/>
          <w:lang w:eastAsia="ru-RU"/>
        </w:rPr>
        <w:t>Руководитель            _______________         _______________________</w:t>
      </w:r>
    </w:p>
    <w:p w:rsidR="00185EC9" w:rsidRPr="003F6165" w:rsidRDefault="00185EC9" w:rsidP="00102CC9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F61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(подпись)                               (ФИО) </w:t>
      </w:r>
    </w:p>
    <w:p w:rsidR="00DC3929" w:rsidRPr="003F6165" w:rsidRDefault="00DC3929" w:rsidP="00102CC9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EC9" w:rsidRPr="003F6165" w:rsidRDefault="00185EC9" w:rsidP="00102CC9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EC9" w:rsidRPr="003F6165" w:rsidRDefault="00185EC9" w:rsidP="00102CC9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AE1" w:rsidRPr="003F6165" w:rsidRDefault="0038563C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990471" w:rsidRPr="003F6165" w:rsidRDefault="004A7AE1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и </w:t>
      </w:r>
      <w:r w:rsidR="0038563C" w:rsidRPr="003F6165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администрации г. Канска                                                             </w:t>
      </w:r>
      <w:r w:rsidR="0038563C"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Pr="003F6165">
        <w:rPr>
          <w:rFonts w:ascii="Times New Roman" w:hAnsi="Times New Roman" w:cs="Times New Roman"/>
          <w:sz w:val="28"/>
          <w:szCs w:val="28"/>
        </w:rPr>
        <w:t xml:space="preserve">     </w:t>
      </w:r>
      <w:r w:rsidR="0038563C"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Е.В. Фельк</w:t>
      </w: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967363" w:rsidRPr="003F6165" w:rsidSect="00001C6E">
          <w:pgSz w:w="16838" w:h="11906" w:orient="landscape"/>
          <w:pgMar w:top="851" w:right="992" w:bottom="709" w:left="851" w:header="709" w:footer="709" w:gutter="0"/>
          <w:cols w:space="708"/>
          <w:titlePg/>
          <w:docGrid w:linePitch="360"/>
        </w:sect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32E9F" w:rsidRPr="003F6165">
        <w:rPr>
          <w:rFonts w:ascii="Times New Roman" w:hAnsi="Times New Roman" w:cs="Times New Roman"/>
          <w:sz w:val="28"/>
          <w:szCs w:val="28"/>
        </w:rPr>
        <w:t>4</w:t>
      </w:r>
      <w:r w:rsidRPr="003F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от  </w:t>
      </w:r>
      <w:r w:rsidR="005318A3">
        <w:rPr>
          <w:rFonts w:ascii="Times New Roman" w:hAnsi="Times New Roman" w:cs="Times New Roman"/>
          <w:sz w:val="28"/>
          <w:szCs w:val="28"/>
        </w:rPr>
        <w:t>18.03.</w:t>
      </w:r>
      <w:r w:rsidRPr="003F6165">
        <w:rPr>
          <w:rFonts w:ascii="Times New Roman" w:hAnsi="Times New Roman" w:cs="Times New Roman"/>
          <w:sz w:val="28"/>
          <w:szCs w:val="28"/>
        </w:rPr>
        <w:t xml:space="preserve"> 2015  № </w:t>
      </w:r>
      <w:r w:rsidR="005318A3">
        <w:rPr>
          <w:rFonts w:ascii="Times New Roman" w:hAnsi="Times New Roman" w:cs="Times New Roman"/>
          <w:sz w:val="28"/>
          <w:szCs w:val="28"/>
        </w:rPr>
        <w:t>378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Приложение № 11 </w:t>
      </w:r>
    </w:p>
    <w:p w:rsidR="006060D5" w:rsidRPr="003F6165" w:rsidRDefault="006060D5" w:rsidP="00102CC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954"/>
      </w:pPr>
      <w:r w:rsidRPr="003F6165">
        <w:rPr>
          <w:rFonts w:ascii="Times New Roman" w:hAnsi="Times New Roman" w:cs="Times New Roman"/>
          <w:sz w:val="28"/>
          <w:szCs w:val="28"/>
        </w:rPr>
        <w:t>к Порядку принятия решений о разработке муниципальных программ города Канска, их формировании и реализации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25"/>
      <w:bookmarkEnd w:id="0"/>
    </w:p>
    <w:p w:rsidR="003B74E9" w:rsidRPr="003F6165" w:rsidRDefault="003B74E9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183073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Порядок оценки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F35198" w:rsidRPr="003F6165">
        <w:rPr>
          <w:rFonts w:ascii="Times New Roman" w:hAnsi="Times New Roman" w:cs="Times New Roman"/>
          <w:sz w:val="28"/>
          <w:szCs w:val="28"/>
        </w:rPr>
        <w:t>ивности реализации муниципальных программ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27"/>
      <w:bookmarkEnd w:id="1"/>
      <w:r w:rsidRPr="003F61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3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</w:t>
      </w:r>
      <w:r w:rsidR="00600310" w:rsidRPr="003F616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3F6165">
        <w:rPr>
          <w:rFonts w:ascii="Times New Roman" w:hAnsi="Times New Roman" w:cs="Times New Roman"/>
          <w:sz w:val="28"/>
          <w:szCs w:val="28"/>
        </w:rPr>
        <w:t>.</w:t>
      </w:r>
    </w:p>
    <w:p w:rsidR="006060D5" w:rsidRPr="003F6165" w:rsidRDefault="006060D5" w:rsidP="00102CC9">
      <w:pPr>
        <w:pStyle w:val="a3"/>
        <w:keepNext/>
        <w:numPr>
          <w:ilvl w:val="0"/>
          <w:numId w:val="3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3F2589" w:rsidRPr="003F616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F6165">
        <w:rPr>
          <w:rFonts w:ascii="Times New Roman" w:hAnsi="Times New Roman" w:cs="Times New Roman"/>
          <w:sz w:val="28"/>
          <w:szCs w:val="28"/>
        </w:rPr>
        <w:t>муниципальной программы производится с учетом следующих составляющих: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подпрограмм, входящих в муниципальной программу;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оценки степени реализации основных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оценки степени соответствия запланированному уровню затрат;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городского бюджета.</w:t>
      </w:r>
    </w:p>
    <w:p w:rsidR="006060D5" w:rsidRPr="003F6165" w:rsidRDefault="006060D5" w:rsidP="00102CC9">
      <w:pPr>
        <w:pStyle w:val="a3"/>
        <w:keepNext/>
        <w:numPr>
          <w:ilvl w:val="0"/>
          <w:numId w:val="3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два этапа.</w:t>
      </w:r>
    </w:p>
    <w:p w:rsidR="006060D5" w:rsidRPr="00AE57F8" w:rsidRDefault="006060D5" w:rsidP="00102CC9">
      <w:pPr>
        <w:pStyle w:val="a3"/>
        <w:keepNext/>
        <w:numPr>
          <w:ilvl w:val="0"/>
          <w:numId w:val="3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оценка эффективности реализации подпрограмм, которая </w:t>
      </w:r>
      <w:r w:rsidRPr="00AE57F8">
        <w:rPr>
          <w:rFonts w:ascii="Times New Roman" w:hAnsi="Times New Roman" w:cs="Times New Roman"/>
          <w:sz w:val="28"/>
          <w:szCs w:val="28"/>
        </w:rPr>
        <w:t>определяется с учетом оценки степени достижения целей и решения задач подпрограмм, оценки степени реализации мероприятий, оценки степени соответствия</w:t>
      </w:r>
      <w:r w:rsidR="00AE57F8" w:rsidRPr="00AE57F8">
        <w:rPr>
          <w:rFonts w:ascii="Times New Roman" w:hAnsi="Times New Roman" w:cs="Times New Roman"/>
          <w:sz w:val="28"/>
          <w:szCs w:val="28"/>
        </w:rPr>
        <w:t xml:space="preserve"> фактического уровня затрат</w:t>
      </w:r>
      <w:r w:rsidRPr="00AE57F8">
        <w:rPr>
          <w:rFonts w:ascii="Times New Roman" w:hAnsi="Times New Roman" w:cs="Times New Roman"/>
          <w:sz w:val="28"/>
          <w:szCs w:val="28"/>
        </w:rPr>
        <w:t xml:space="preserve"> запланированному уровню и оценки эффективности использования средств городского бюджета.</w:t>
      </w:r>
    </w:p>
    <w:p w:rsidR="006060D5" w:rsidRPr="003F6165" w:rsidRDefault="006060D5" w:rsidP="00102CC9">
      <w:pPr>
        <w:pStyle w:val="a3"/>
        <w:keepNext/>
        <w:numPr>
          <w:ilvl w:val="0"/>
          <w:numId w:val="3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57F8">
        <w:rPr>
          <w:rFonts w:ascii="Times New Roman" w:hAnsi="Times New Roman" w:cs="Times New Roman"/>
          <w:sz w:val="28"/>
          <w:szCs w:val="28"/>
        </w:rPr>
        <w:t>На втором этапе осуществляется оценка</w:t>
      </w:r>
      <w:r w:rsidRPr="003F6165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E9" w:rsidRPr="003F6165" w:rsidRDefault="003B74E9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340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40"/>
      <w:bookmarkEnd w:id="2"/>
      <w:r w:rsidRPr="003F6165">
        <w:rPr>
          <w:rFonts w:ascii="Times New Roman" w:hAnsi="Times New Roman" w:cs="Times New Roman"/>
          <w:sz w:val="28"/>
          <w:szCs w:val="28"/>
        </w:rPr>
        <w:lastRenderedPageBreak/>
        <w:t xml:space="preserve">2. Оценка степени 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реализации мероприятий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4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6165">
        <w:rPr>
          <w:rFonts w:ascii="Times New Roman" w:hAnsi="Times New Roman" w:cs="Times New Roman"/>
          <w:sz w:val="28"/>
          <w:szCs w:val="28"/>
        </w:rPr>
        <w:t xml:space="preserve"> = М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3F6165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М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6060D5" w:rsidRPr="003F6165" w:rsidRDefault="006060D5" w:rsidP="00102CC9">
      <w:pPr>
        <w:pStyle w:val="a3"/>
        <w:keepNext/>
        <w:numPr>
          <w:ilvl w:val="0"/>
          <w:numId w:val="4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 &lt;1&gt;,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&lt;2&gt;.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65">
        <w:rPr>
          <w:rFonts w:ascii="Times New Roman" w:hAnsi="Times New Roman" w:cs="Times New Roman"/>
          <w:sz w:val="24"/>
          <w:szCs w:val="24"/>
        </w:rPr>
        <w:t>&lt;1&gt; В случаях, когда установлена прямая связь между основными мероприятиями и показателями (индикаторами) подпрограмм.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65">
        <w:rPr>
          <w:rFonts w:ascii="Times New Roman" w:hAnsi="Times New Roman" w:cs="Times New Roman"/>
          <w:sz w:val="24"/>
          <w:szCs w:val="24"/>
        </w:rPr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6060D5" w:rsidRPr="003F6165" w:rsidRDefault="006060D5" w:rsidP="00102CC9">
      <w:pPr>
        <w:keepNext/>
        <w:suppressLineNumbers/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городского бюджета, считается </w:t>
      </w:r>
      <w:r w:rsidRPr="003F6165">
        <w:rPr>
          <w:rFonts w:ascii="Times New Roman" w:hAnsi="Times New Roman" w:cs="Times New Roman"/>
          <w:sz w:val="28"/>
          <w:szCs w:val="28"/>
        </w:rPr>
        <w:lastRenderedPageBreak/>
        <w:t>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40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465"/>
      <w:bookmarkEnd w:id="3"/>
      <w:r w:rsidRPr="003F6165">
        <w:rPr>
          <w:rFonts w:ascii="Times New Roman" w:hAnsi="Times New Roman" w:cs="Times New Roman"/>
          <w:sz w:val="28"/>
          <w:szCs w:val="28"/>
        </w:rPr>
        <w:t xml:space="preserve">3. Оценка степени </w:t>
      </w:r>
    </w:p>
    <w:p w:rsidR="006060D5" w:rsidRPr="00AE57F8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F8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AE57F8" w:rsidRPr="00AE57F8">
        <w:rPr>
          <w:rFonts w:ascii="Times New Roman" w:hAnsi="Times New Roman" w:cs="Times New Roman"/>
          <w:sz w:val="28"/>
          <w:szCs w:val="28"/>
        </w:rPr>
        <w:t>фактического уровня затрат запланированному уровню</w:t>
      </w:r>
    </w:p>
    <w:p w:rsidR="006060D5" w:rsidRPr="00AE57F8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5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57F8">
        <w:rPr>
          <w:rFonts w:ascii="Times New Roman" w:hAnsi="Times New Roman" w:cs="Times New Roman"/>
          <w:sz w:val="28"/>
          <w:szCs w:val="28"/>
        </w:rPr>
        <w:t xml:space="preserve">Степень соответствия </w:t>
      </w:r>
      <w:r w:rsidR="00AE57F8" w:rsidRPr="00AE57F8">
        <w:rPr>
          <w:rFonts w:ascii="Times New Roman" w:hAnsi="Times New Roman" w:cs="Times New Roman"/>
          <w:sz w:val="28"/>
          <w:szCs w:val="28"/>
        </w:rPr>
        <w:t xml:space="preserve">фактического уровня затрат </w:t>
      </w:r>
      <w:r w:rsidRPr="00AE57F8">
        <w:rPr>
          <w:rFonts w:ascii="Times New Roman" w:hAnsi="Times New Roman" w:cs="Times New Roman"/>
          <w:sz w:val="28"/>
          <w:szCs w:val="28"/>
        </w:rPr>
        <w:t>запланированному уровню оценивается для каждой подпрограммы как отношение</w:t>
      </w:r>
      <w:r w:rsidRPr="003F6165">
        <w:rPr>
          <w:rFonts w:ascii="Times New Roman" w:hAnsi="Times New Roman" w:cs="Times New Roman"/>
          <w:sz w:val="28"/>
          <w:szCs w:val="28"/>
        </w:rPr>
        <w:t xml:space="preserve">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СС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F6165">
        <w:rPr>
          <w:rFonts w:ascii="Times New Roman" w:hAnsi="Times New Roman" w:cs="Times New Roman"/>
          <w:sz w:val="28"/>
          <w:szCs w:val="28"/>
        </w:rPr>
        <w:t xml:space="preserve"> = З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F6165">
        <w:rPr>
          <w:rFonts w:ascii="Times New Roman" w:hAnsi="Times New Roman" w:cs="Times New Roman"/>
          <w:sz w:val="28"/>
          <w:szCs w:val="28"/>
        </w:rPr>
        <w:t xml:space="preserve"> / З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F6165">
        <w:rPr>
          <w:rFonts w:ascii="Times New Roman" w:hAnsi="Times New Roman" w:cs="Times New Roman"/>
          <w:sz w:val="28"/>
          <w:szCs w:val="28"/>
        </w:rPr>
        <w:t>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СС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З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подпрограммы в отчетном году;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З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подпрограммы в отчетном году.</w:t>
      </w:r>
    </w:p>
    <w:p w:rsidR="003B74E9" w:rsidRPr="003F6165" w:rsidRDefault="003B74E9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480"/>
      <w:bookmarkEnd w:id="4"/>
    </w:p>
    <w:p w:rsidR="00783340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4. Оценка эффективности 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использования средств городского бюджета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6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F6165">
        <w:rPr>
          <w:rFonts w:ascii="Times New Roman" w:hAnsi="Times New Roman" w:cs="Times New Roman"/>
          <w:sz w:val="28"/>
          <w:szCs w:val="28"/>
        </w:rPr>
        <w:t xml:space="preserve"> = 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6165">
        <w:rPr>
          <w:rFonts w:ascii="Times New Roman" w:hAnsi="Times New Roman" w:cs="Times New Roman"/>
          <w:sz w:val="28"/>
          <w:szCs w:val="28"/>
        </w:rPr>
        <w:t xml:space="preserve"> / СС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F6165">
        <w:rPr>
          <w:rFonts w:ascii="Times New Roman" w:hAnsi="Times New Roman" w:cs="Times New Roman"/>
          <w:sz w:val="28"/>
          <w:szCs w:val="28"/>
        </w:rPr>
        <w:t>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городского бюджета;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финансируемых из средств городского бюджета;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СС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 из средств городского бюджета.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40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501"/>
      <w:bookmarkEnd w:id="5"/>
      <w:r w:rsidRPr="003F6165">
        <w:rPr>
          <w:rFonts w:ascii="Times New Roman" w:hAnsi="Times New Roman" w:cs="Times New Roman"/>
          <w:sz w:val="28"/>
          <w:szCs w:val="28"/>
        </w:rPr>
        <w:t xml:space="preserve">5. Оценка степени 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достижения целей и решения задач подпрограмм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7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060D5" w:rsidRPr="003F6165" w:rsidRDefault="006060D5" w:rsidP="00102CC9">
      <w:pPr>
        <w:pStyle w:val="a3"/>
        <w:keepNext/>
        <w:numPr>
          <w:ilvl w:val="0"/>
          <w:numId w:val="7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>Степень достижения планового значения показателя (индикатора) рассчитывается по следующим формулам: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76225"/>
            <wp:effectExtent l="0" t="0" r="0" b="0"/>
            <wp:docPr id="3121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>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76225"/>
            <wp:effectExtent l="0" t="0" r="0" b="0"/>
            <wp:docPr id="3122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>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47650"/>
            <wp:effectExtent l="0" t="0" r="0" b="0"/>
            <wp:docPr id="3123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(индикатора, характеризующего цели и задачи подпрограммы);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76225"/>
            <wp:effectExtent l="19050" t="0" r="0" b="0"/>
            <wp:docPr id="3124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47650"/>
            <wp:effectExtent l="19050" t="0" r="0" b="0"/>
            <wp:docPr id="3125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6060D5" w:rsidRPr="003F6165" w:rsidRDefault="006060D5" w:rsidP="00102CC9">
      <w:pPr>
        <w:pStyle w:val="a3"/>
        <w:keepNext/>
        <w:numPr>
          <w:ilvl w:val="0"/>
          <w:numId w:val="7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485775"/>
            <wp:effectExtent l="0" t="0" r="0" b="0"/>
            <wp:docPr id="3126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>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0" t="0" r="9525" b="0"/>
            <wp:docPr id="3127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47650"/>
            <wp:effectExtent l="0" t="0" r="0" b="0"/>
            <wp:docPr id="3128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N – число показателей (индикаторов), характеризующих цели и задачи подпрограммы.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47650"/>
            <wp:effectExtent l="0" t="0" r="0" b="0"/>
            <wp:docPr id="3129" name="Рисунок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47650"/>
            <wp:effectExtent l="0" t="0" r="0" b="0"/>
            <wp:docPr id="3130" name="Рисунок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При оценке степени реали</w:t>
      </w:r>
      <w:r w:rsidR="00984A48" w:rsidRPr="003F6165">
        <w:rPr>
          <w:rFonts w:ascii="Times New Roman" w:hAnsi="Times New Roman" w:cs="Times New Roman"/>
          <w:sz w:val="28"/>
          <w:szCs w:val="28"/>
        </w:rPr>
        <w:t>зации подпрограммы ответственный исполнитель может определить</w:t>
      </w:r>
      <w:r w:rsidRPr="003F6165">
        <w:rPr>
          <w:rFonts w:ascii="Times New Roman" w:hAnsi="Times New Roman" w:cs="Times New Roman"/>
          <w:sz w:val="28"/>
          <w:szCs w:val="28"/>
        </w:rPr>
        <w:t xml:space="preserve">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485775"/>
            <wp:effectExtent l="0" t="0" r="0" b="0"/>
            <wp:docPr id="3131" name="Рисунок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>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0" b="0"/>
            <wp:docPr id="3132" name="Рисунок 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удельный вес, отражающий значимость показателя (индикатора), </w:t>
      </w: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85750"/>
            <wp:effectExtent l="19050" t="0" r="0" b="0"/>
            <wp:docPr id="3133" name="Рисунок 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>.</w:t>
      </w:r>
    </w:p>
    <w:p w:rsidR="001F7D2C" w:rsidRPr="003F6165" w:rsidRDefault="001F7D2C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40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533"/>
      <w:bookmarkEnd w:id="6"/>
      <w:r w:rsidRPr="003F6165">
        <w:rPr>
          <w:rFonts w:ascii="Times New Roman" w:hAnsi="Times New Roman" w:cs="Times New Roman"/>
          <w:sz w:val="28"/>
          <w:szCs w:val="28"/>
        </w:rPr>
        <w:t>6. Оценка эффективности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47650"/>
            <wp:effectExtent l="0" t="0" r="0" b="0"/>
            <wp:docPr id="3134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>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0" t="0" r="9525" b="0"/>
            <wp:docPr id="3135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0" t="0" r="9525" b="0"/>
            <wp:docPr id="3136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3137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65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городского бюджета.</w:t>
      </w:r>
    </w:p>
    <w:p w:rsidR="006060D5" w:rsidRPr="003F6165" w:rsidRDefault="006060D5" w:rsidP="00102CC9">
      <w:pPr>
        <w:pStyle w:val="a3"/>
        <w:keepNext/>
        <w:numPr>
          <w:ilvl w:val="0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высокой, в случае если значение ЭР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средней, в случае если значение ЭР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удовлетворительной, в случае если значение ЭР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40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549"/>
      <w:bookmarkEnd w:id="7"/>
      <w:r w:rsidRPr="003F6165">
        <w:rPr>
          <w:rFonts w:ascii="Times New Roman" w:hAnsi="Times New Roman" w:cs="Times New Roman"/>
          <w:sz w:val="28"/>
          <w:szCs w:val="28"/>
        </w:rPr>
        <w:t xml:space="preserve">7. Оценка степени 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достижения целей и решения задач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6060D5" w:rsidRPr="003F6165" w:rsidRDefault="006060D5" w:rsidP="00102CC9">
      <w:pPr>
        <w:pStyle w:val="a3"/>
        <w:keepNext/>
        <w:numPr>
          <w:ilvl w:val="0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6060D5" w:rsidRPr="003F6165" w:rsidRDefault="00436352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81.55pt;margin-top:7.4pt;width:115.5pt;height:28.5pt;z-index:251664384;mso-wrap-style:none" filled="f" stroked="f">
            <v:textbox style="mso-next-textbox:#_x0000_s1030;mso-fit-shape-to-text:t" inset="0,0,0,0">
              <w:txbxContent>
                <w:p w:rsidR="003F6165" w:rsidRPr="00B8651A" w:rsidRDefault="003F6165" w:rsidP="00B8651A"/>
              </w:txbxContent>
            </v:textbox>
          </v:rect>
        </w:pict>
      </w:r>
    </w:p>
    <w:p w:rsidR="00B8651A" w:rsidRPr="003F6165" w:rsidRDefault="00B8651A" w:rsidP="00B8651A">
      <w:pPr>
        <w:jc w:val="center"/>
        <w:rPr>
          <w:vertAlign w:val="subscript"/>
        </w:rPr>
      </w:pPr>
      <w:r w:rsidRPr="003F6165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мпф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</w:t>
      </w:r>
      <w:r w:rsidR="00247665" w:rsidRPr="003F6165">
        <w:rPr>
          <w:rFonts w:ascii="Times New Roman" w:hAnsi="Times New Roman" w:cs="Times New Roman"/>
          <w:sz w:val="28"/>
          <w:szCs w:val="28"/>
        </w:rPr>
        <w:t xml:space="preserve"> </w:t>
      </w:r>
      <w:r w:rsidR="006060D5" w:rsidRPr="003F6165">
        <w:rPr>
          <w:rFonts w:ascii="Times New Roman" w:hAnsi="Times New Roman" w:cs="Times New Roman"/>
          <w:sz w:val="28"/>
          <w:szCs w:val="28"/>
        </w:rPr>
        <w:t>;</w:t>
      </w:r>
    </w:p>
    <w:p w:rsidR="006060D5" w:rsidRPr="003F6165" w:rsidRDefault="00B8651A" w:rsidP="00B8651A">
      <w:pPr>
        <w:rPr>
          <w:rFonts w:ascii="Times New Roman" w:hAnsi="Times New Roman" w:cs="Times New Roman"/>
          <w:sz w:val="28"/>
          <w:szCs w:val="28"/>
        </w:rPr>
      </w:pPr>
      <w:r w:rsidRPr="003F6165">
        <w:tab/>
      </w:r>
      <w:r w:rsidR="006060D5" w:rsidRPr="003F6165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02CC9" w:rsidRPr="003F6165" w:rsidRDefault="00102CC9" w:rsidP="00102CC9">
      <w:pPr>
        <w:keepNext/>
        <w:suppressLineNumbers/>
        <w:suppressAutoHyphens/>
        <w:jc w:val="center"/>
      </w:pPr>
      <w:r w:rsidRPr="003F6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="000C387E"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E7B82" w:rsidRPr="003F6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мпф </w:t>
      </w:r>
      <w:r w:rsidRPr="003F616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0C387E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мппз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6060D5" w:rsidRPr="003F6165" w:rsidRDefault="000C387E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мпф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060D5" w:rsidRPr="003F6165" w:rsidRDefault="000C387E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3F616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мпп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6060D5" w:rsidRPr="003F6165" w:rsidRDefault="006060D5" w:rsidP="00102CC9">
      <w:pPr>
        <w:pStyle w:val="a3"/>
        <w:keepNext/>
        <w:numPr>
          <w:ilvl w:val="0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A3573C" w:rsidRPr="003F6165" w:rsidRDefault="00A3573C" w:rsidP="00A3573C">
      <w:pPr>
        <w:pStyle w:val="a3"/>
        <w:keepNext/>
        <w:suppressLineNumbers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B8651A" w:rsidRPr="003F6165" w:rsidRDefault="00A3573C" w:rsidP="00B8651A">
      <w:pPr>
        <w:pStyle w:val="a3"/>
        <w:keepNext/>
        <w:suppressLineNumbers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= ∑ </w:t>
      </w:r>
      <w:r w:rsidRPr="003F61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6165">
        <w:rPr>
          <w:rFonts w:ascii="Times New Roman" w:hAnsi="Times New Roman" w:cs="Times New Roman"/>
          <w:sz w:val="28"/>
          <w:szCs w:val="28"/>
        </w:rPr>
        <w:t>Д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3F6165">
        <w:rPr>
          <w:rFonts w:ascii="Times New Roman" w:hAnsi="Times New Roman" w:cs="Times New Roman"/>
          <w:sz w:val="28"/>
          <w:szCs w:val="28"/>
        </w:rPr>
        <w:t xml:space="preserve"> / М ,</w:t>
      </w:r>
    </w:p>
    <w:p w:rsidR="006060D5" w:rsidRPr="003F6165" w:rsidRDefault="00A3573C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A18A9" w:rsidRPr="003F616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где:</w:t>
      </w:r>
    </w:p>
    <w:p w:rsidR="006060D5" w:rsidRPr="003F6165" w:rsidRDefault="004A1E13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6060D5" w:rsidRPr="003F6165" w:rsidRDefault="004A1E13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6165">
        <w:rPr>
          <w:rFonts w:ascii="Times New Roman" w:hAnsi="Times New Roman" w:cs="Times New Roman"/>
          <w:sz w:val="28"/>
          <w:szCs w:val="28"/>
        </w:rPr>
        <w:t>Д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М – число показателей (индикаторов), характеризующих цели и задачи подпрограммы.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="004A1E13" w:rsidRPr="003F61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1E13" w:rsidRPr="003F6165">
        <w:rPr>
          <w:rFonts w:ascii="Times New Roman" w:hAnsi="Times New Roman" w:cs="Times New Roman"/>
          <w:sz w:val="28"/>
          <w:szCs w:val="28"/>
        </w:rPr>
        <w:t>Д</w:t>
      </w:r>
      <w:r w:rsidR="004A1E13" w:rsidRPr="003F6165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3F6165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="004A1E13" w:rsidRPr="003F61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1E13" w:rsidRPr="003F6165">
        <w:rPr>
          <w:rFonts w:ascii="Times New Roman" w:hAnsi="Times New Roman" w:cs="Times New Roman"/>
          <w:sz w:val="28"/>
          <w:szCs w:val="28"/>
        </w:rPr>
        <w:t>Д</w:t>
      </w:r>
      <w:r w:rsidR="004A1E13" w:rsidRPr="003F6165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3F6165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</w:t>
      </w:r>
      <w:r w:rsidR="00BA1AAD" w:rsidRPr="003F6165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</w:t>
      </w:r>
      <w:r w:rsidRPr="003F6165">
        <w:rPr>
          <w:rFonts w:ascii="Times New Roman" w:hAnsi="Times New Roman" w:cs="Times New Roman"/>
          <w:sz w:val="28"/>
          <w:szCs w:val="28"/>
        </w:rPr>
        <w:t xml:space="preserve"> мо</w:t>
      </w:r>
      <w:r w:rsidR="00BA1AAD" w:rsidRPr="003F6165">
        <w:rPr>
          <w:rFonts w:ascii="Times New Roman" w:hAnsi="Times New Roman" w:cs="Times New Roman"/>
          <w:sz w:val="28"/>
          <w:szCs w:val="28"/>
        </w:rPr>
        <w:t>жет</w:t>
      </w:r>
      <w:r w:rsidRPr="003F616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BA1AAD" w:rsidRPr="003F6165">
        <w:rPr>
          <w:rFonts w:ascii="Times New Roman" w:hAnsi="Times New Roman" w:cs="Times New Roman"/>
          <w:sz w:val="28"/>
          <w:szCs w:val="28"/>
        </w:rPr>
        <w:t>ить</w:t>
      </w:r>
      <w:r w:rsidRPr="003F6165">
        <w:rPr>
          <w:rFonts w:ascii="Times New Roman" w:hAnsi="Times New Roman" w:cs="Times New Roman"/>
          <w:sz w:val="28"/>
          <w:szCs w:val="28"/>
        </w:rPr>
        <w:t xml:space="preserve">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BD3624" w:rsidRPr="003F6165" w:rsidRDefault="00BD3624" w:rsidP="00BD3624">
      <w:pPr>
        <w:pStyle w:val="a3"/>
        <w:keepNext/>
        <w:suppressLineNumbers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BD3624" w:rsidRPr="003F6165" w:rsidRDefault="00BD3624" w:rsidP="00BD3624">
      <w:pPr>
        <w:pStyle w:val="a3"/>
        <w:keepNext/>
        <w:suppressLineNumbers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= ∑ </w:t>
      </w:r>
      <w:r w:rsidRPr="003F61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6165">
        <w:rPr>
          <w:rFonts w:ascii="Times New Roman" w:hAnsi="Times New Roman" w:cs="Times New Roman"/>
          <w:sz w:val="28"/>
          <w:szCs w:val="28"/>
        </w:rPr>
        <w:t>Д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3F6165">
        <w:rPr>
          <w:rFonts w:ascii="Times New Roman" w:hAnsi="Times New Roman" w:cs="Times New Roman"/>
          <w:sz w:val="28"/>
          <w:szCs w:val="28"/>
        </w:rPr>
        <w:t xml:space="preserve"> * </w:t>
      </w:r>
      <w:r w:rsidRPr="003F61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F61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F616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D3624" w:rsidRPr="003F6165" w:rsidRDefault="00BD3624" w:rsidP="00BD3624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F616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060D5" w:rsidRPr="003F6165" w:rsidRDefault="003B1544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где </w:t>
      </w:r>
      <w:r w:rsidRPr="003F61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F61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удельный вес, отражающий значимость показателя (индикатора), </w:t>
      </w:r>
      <w:r w:rsidR="006060D5" w:rsidRPr="003F6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85750"/>
            <wp:effectExtent l="19050" t="0" r="0" b="0"/>
            <wp:docPr id="3148" name="Рисунок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0D5" w:rsidRPr="003F6165">
        <w:rPr>
          <w:rFonts w:ascii="Times New Roman" w:hAnsi="Times New Roman" w:cs="Times New Roman"/>
          <w:sz w:val="28"/>
          <w:szCs w:val="28"/>
        </w:rPr>
        <w:t>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40" w:rsidRPr="003F6165" w:rsidRDefault="00366C0C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581"/>
      <w:bookmarkEnd w:id="8"/>
      <w:r w:rsidRPr="003F6165">
        <w:rPr>
          <w:rFonts w:ascii="Times New Roman" w:hAnsi="Times New Roman" w:cs="Times New Roman"/>
          <w:sz w:val="28"/>
          <w:szCs w:val="28"/>
        </w:rPr>
        <w:t>8</w:t>
      </w:r>
      <w:r w:rsidR="006060D5" w:rsidRPr="003F6165">
        <w:rPr>
          <w:rFonts w:ascii="Times New Roman" w:hAnsi="Times New Roman" w:cs="Times New Roman"/>
          <w:sz w:val="28"/>
          <w:szCs w:val="28"/>
        </w:rPr>
        <w:t>. Оценка эффективности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pStyle w:val="a3"/>
        <w:keepNext/>
        <w:numPr>
          <w:ilvl w:val="0"/>
          <w:numId w:val="10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22597F" w:rsidRPr="003F6165" w:rsidRDefault="0022597F" w:rsidP="0022597F">
      <w:pPr>
        <w:pStyle w:val="a3"/>
        <w:keepNext/>
        <w:suppressLineNumbers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76533" w:rsidRPr="003F61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165">
        <w:rPr>
          <w:rFonts w:ascii="Times New Roman" w:hAnsi="Times New Roman" w:cs="Times New Roman"/>
          <w:sz w:val="28"/>
          <w:szCs w:val="28"/>
        </w:rPr>
        <w:t xml:space="preserve">  </w:t>
      </w:r>
      <w:r w:rsidR="00D76533" w:rsidRPr="003F61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</w:p>
    <w:p w:rsidR="0022597F" w:rsidRPr="003F6165" w:rsidRDefault="0022597F" w:rsidP="0022597F">
      <w:pPr>
        <w:pStyle w:val="a3"/>
        <w:keepNext/>
        <w:suppressLineNumbers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= 0,5 * 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+ 0,5 * ∑ ЭР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* </w:t>
      </w:r>
      <w:r w:rsidRPr="003F61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76533" w:rsidRPr="003F61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3F6165">
        <w:rPr>
          <w:rFonts w:ascii="Times New Roman" w:hAnsi="Times New Roman" w:cs="Times New Roman"/>
          <w:sz w:val="28"/>
          <w:szCs w:val="28"/>
        </w:rPr>
        <w:t xml:space="preserve"> / </w:t>
      </w:r>
      <w:r w:rsidRPr="003F616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F616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2597F" w:rsidRPr="003F6165" w:rsidRDefault="0022597F" w:rsidP="0022597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76533" w:rsidRPr="003F61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165">
        <w:rPr>
          <w:rFonts w:ascii="Times New Roman" w:hAnsi="Times New Roman" w:cs="Times New Roman"/>
          <w:sz w:val="28"/>
          <w:szCs w:val="28"/>
        </w:rPr>
        <w:t xml:space="preserve">   </w:t>
      </w:r>
      <w:r w:rsidRPr="003F616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060D5" w:rsidRPr="003F6165" w:rsidRDefault="00D76533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6060D5" w:rsidRPr="003F6165" w:rsidRDefault="00D76533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СР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6060D5" w:rsidRPr="003F6165" w:rsidRDefault="00136071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ЭР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6060D5" w:rsidRPr="003F6165" w:rsidRDefault="00136071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F61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для достижения целей муниципальной программы, определяемый ответственным исполнителем. По умолчанию kj определяется по формуле: </w:t>
      </w:r>
      <w:r w:rsidR="006060D5" w:rsidRPr="003F61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060D5" w:rsidRPr="003F616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= Ф</w:t>
      </w:r>
      <w:r w:rsidR="006060D5" w:rsidRPr="003F6165">
        <w:rPr>
          <w:rFonts w:ascii="Times New Roman" w:hAnsi="Times New Roman" w:cs="Times New Roman"/>
          <w:sz w:val="32"/>
          <w:szCs w:val="32"/>
          <w:vertAlign w:val="subscript"/>
        </w:rPr>
        <w:t>j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/ Ф, где Ф</w:t>
      </w:r>
      <w:r w:rsidR="006060D5" w:rsidRPr="003F6165">
        <w:rPr>
          <w:rFonts w:ascii="Times New Roman" w:hAnsi="Times New Roman" w:cs="Times New Roman"/>
          <w:sz w:val="32"/>
          <w:szCs w:val="32"/>
          <w:vertAlign w:val="subscript"/>
        </w:rPr>
        <w:t>j</w:t>
      </w:r>
      <w:r w:rsidR="006060D5" w:rsidRPr="003F6165">
        <w:rPr>
          <w:rFonts w:ascii="Times New Roman" w:hAnsi="Times New Roman" w:cs="Times New Roman"/>
          <w:sz w:val="28"/>
          <w:szCs w:val="28"/>
        </w:rPr>
        <w:t xml:space="preserve"> – объем фактических расходов из городского бюджета (кассового исполнения) на реализацию j-ой подпрограммы в отчетном году, Ф – объем фактических расходов из городского бюджета (кассового исполнения) на реализацию муниципальной программы;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j – количество подпрограмм.</w:t>
      </w:r>
    </w:p>
    <w:p w:rsidR="006060D5" w:rsidRPr="003F6165" w:rsidRDefault="006060D5" w:rsidP="00102CC9">
      <w:pPr>
        <w:pStyle w:val="a3"/>
        <w:keepNext/>
        <w:numPr>
          <w:ilvl w:val="0"/>
          <w:numId w:val="10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высокой, в случае если значение ЭР</w:t>
      </w:r>
      <w:r w:rsidR="00F1777D"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средней, в случае если значение ЭР</w:t>
      </w:r>
      <w:r w:rsidR="00F1777D"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</w:t>
      </w:r>
      <w:r w:rsidR="00F1777D" w:rsidRPr="003F616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F616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F6165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060D5" w:rsidRPr="003F6165" w:rsidRDefault="006060D5" w:rsidP="00102CC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63" w:rsidRPr="003F6165" w:rsidRDefault="00967363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CAC" w:rsidRPr="003F6165" w:rsidRDefault="008C3CAC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320" w:rsidRPr="003F6165" w:rsidRDefault="005A3320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экономического </w:t>
      </w:r>
    </w:p>
    <w:p w:rsidR="005A3320" w:rsidRPr="003F6165" w:rsidRDefault="005A3320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A7AE1" w:rsidRPr="003F6165">
        <w:rPr>
          <w:rFonts w:ascii="Times New Roman" w:hAnsi="Times New Roman" w:cs="Times New Roman"/>
          <w:sz w:val="28"/>
          <w:szCs w:val="28"/>
        </w:rPr>
        <w:t xml:space="preserve">и </w:t>
      </w:r>
      <w:r w:rsidRPr="003F6165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4A7AE1" w:rsidRPr="003F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AC" w:rsidRPr="00FC65EA" w:rsidRDefault="004A7AE1" w:rsidP="00102CC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165">
        <w:rPr>
          <w:rFonts w:ascii="Times New Roman" w:hAnsi="Times New Roman" w:cs="Times New Roman"/>
          <w:sz w:val="28"/>
          <w:szCs w:val="28"/>
        </w:rPr>
        <w:t xml:space="preserve">администрации г. Канска                         </w:t>
      </w:r>
      <w:r w:rsidR="005A3320" w:rsidRPr="003F616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F6165">
        <w:rPr>
          <w:rFonts w:ascii="Times New Roman" w:hAnsi="Times New Roman" w:cs="Times New Roman"/>
          <w:sz w:val="28"/>
          <w:szCs w:val="28"/>
        </w:rPr>
        <w:t xml:space="preserve">   </w:t>
      </w:r>
      <w:r w:rsidR="005A3320" w:rsidRPr="003F6165">
        <w:rPr>
          <w:rFonts w:ascii="Times New Roman" w:hAnsi="Times New Roman" w:cs="Times New Roman"/>
          <w:sz w:val="28"/>
          <w:szCs w:val="28"/>
        </w:rPr>
        <w:t xml:space="preserve">   </w:t>
      </w:r>
      <w:r w:rsidRPr="003F6165">
        <w:rPr>
          <w:rFonts w:ascii="Times New Roman" w:hAnsi="Times New Roman" w:cs="Times New Roman"/>
          <w:sz w:val="28"/>
          <w:szCs w:val="28"/>
        </w:rPr>
        <w:t xml:space="preserve">    Е.В. Фельк</w:t>
      </w:r>
    </w:p>
    <w:sectPr w:rsidR="008C3CAC" w:rsidRPr="00FC65EA" w:rsidSect="00001B9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C3" w:rsidRDefault="009F3AC3" w:rsidP="00EF5325">
      <w:pPr>
        <w:spacing w:after="0" w:line="240" w:lineRule="auto"/>
      </w:pPr>
      <w:r>
        <w:separator/>
      </w:r>
    </w:p>
  </w:endnote>
  <w:endnote w:type="continuationSeparator" w:id="0">
    <w:p w:rsidR="009F3AC3" w:rsidRDefault="009F3AC3" w:rsidP="00E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C3" w:rsidRDefault="009F3AC3" w:rsidP="00EF5325">
      <w:pPr>
        <w:spacing w:after="0" w:line="240" w:lineRule="auto"/>
      </w:pPr>
      <w:r>
        <w:separator/>
      </w:r>
    </w:p>
  </w:footnote>
  <w:footnote w:type="continuationSeparator" w:id="0">
    <w:p w:rsidR="009F3AC3" w:rsidRDefault="009F3AC3" w:rsidP="00EF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2018"/>
      <w:docPartObj>
        <w:docPartGallery w:val="Page Numbers (Top of Page)"/>
        <w:docPartUnique/>
      </w:docPartObj>
    </w:sdtPr>
    <w:sdtContent>
      <w:p w:rsidR="003F6165" w:rsidRDefault="00436352">
        <w:pPr>
          <w:pStyle w:val="a5"/>
          <w:jc w:val="center"/>
        </w:pPr>
        <w:fldSimple w:instr=" PAGE   \* MERGEFORMAT ">
          <w:r w:rsidR="005318A3">
            <w:rPr>
              <w:noProof/>
            </w:rPr>
            <w:t>2</w:t>
          </w:r>
        </w:fldSimple>
      </w:p>
    </w:sdtContent>
  </w:sdt>
  <w:p w:rsidR="003F6165" w:rsidRDefault="003F61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65" w:rsidRDefault="003F6165" w:rsidP="00D64FB2">
    <w:pPr>
      <w:pStyle w:val="a5"/>
      <w:spacing w:after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10E"/>
    <w:multiLevelType w:val="hybridMultilevel"/>
    <w:tmpl w:val="2F4E5122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2775"/>
    <w:multiLevelType w:val="hybridMultilevel"/>
    <w:tmpl w:val="041ABE16"/>
    <w:lvl w:ilvl="0" w:tplc="F0EC217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536B"/>
    <w:multiLevelType w:val="hybridMultilevel"/>
    <w:tmpl w:val="589CD452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6071"/>
    <w:multiLevelType w:val="multilevel"/>
    <w:tmpl w:val="1B444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34833A7D"/>
    <w:multiLevelType w:val="multilevel"/>
    <w:tmpl w:val="1B444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34AD0863"/>
    <w:multiLevelType w:val="hybridMultilevel"/>
    <w:tmpl w:val="768C780A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32B95"/>
    <w:multiLevelType w:val="hybridMultilevel"/>
    <w:tmpl w:val="17C2CB6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7090"/>
    <w:multiLevelType w:val="hybridMultilevel"/>
    <w:tmpl w:val="193E9ED4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6E5C"/>
    <w:multiLevelType w:val="hybridMultilevel"/>
    <w:tmpl w:val="0B68188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D6C70"/>
    <w:multiLevelType w:val="multilevel"/>
    <w:tmpl w:val="57E8D3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2094D33"/>
    <w:multiLevelType w:val="multilevel"/>
    <w:tmpl w:val="C5ACE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69983D4F"/>
    <w:multiLevelType w:val="hybridMultilevel"/>
    <w:tmpl w:val="644C447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91B04"/>
    <w:multiLevelType w:val="hybridMultilevel"/>
    <w:tmpl w:val="20281588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A7ECC"/>
    <w:multiLevelType w:val="hybridMultilevel"/>
    <w:tmpl w:val="0C52F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F53CD"/>
    <w:multiLevelType w:val="hybridMultilevel"/>
    <w:tmpl w:val="B0264BE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B3F16"/>
    <w:multiLevelType w:val="hybridMultilevel"/>
    <w:tmpl w:val="D6D66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A570A5"/>
    <w:multiLevelType w:val="hybridMultilevel"/>
    <w:tmpl w:val="97261F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  <w:num w:numId="17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90"/>
    <w:rsid w:val="00001B9D"/>
    <w:rsid w:val="00001C6E"/>
    <w:rsid w:val="00002287"/>
    <w:rsid w:val="0000246D"/>
    <w:rsid w:val="00002B9C"/>
    <w:rsid w:val="00003E33"/>
    <w:rsid w:val="00003E90"/>
    <w:rsid w:val="00011F40"/>
    <w:rsid w:val="00012909"/>
    <w:rsid w:val="00012EDC"/>
    <w:rsid w:val="0001372B"/>
    <w:rsid w:val="00017E13"/>
    <w:rsid w:val="00020E4E"/>
    <w:rsid w:val="00022583"/>
    <w:rsid w:val="0002320A"/>
    <w:rsid w:val="00023B81"/>
    <w:rsid w:val="00030D24"/>
    <w:rsid w:val="0003153A"/>
    <w:rsid w:val="0003307F"/>
    <w:rsid w:val="000348B6"/>
    <w:rsid w:val="00034C69"/>
    <w:rsid w:val="00037C6C"/>
    <w:rsid w:val="00037E1D"/>
    <w:rsid w:val="00044BB5"/>
    <w:rsid w:val="00044EBB"/>
    <w:rsid w:val="0004668B"/>
    <w:rsid w:val="00046ABE"/>
    <w:rsid w:val="00047056"/>
    <w:rsid w:val="000472A4"/>
    <w:rsid w:val="00047ACB"/>
    <w:rsid w:val="000510B7"/>
    <w:rsid w:val="000533D0"/>
    <w:rsid w:val="00053AFE"/>
    <w:rsid w:val="000552F4"/>
    <w:rsid w:val="000561E5"/>
    <w:rsid w:val="000643F0"/>
    <w:rsid w:val="00064473"/>
    <w:rsid w:val="00064ED8"/>
    <w:rsid w:val="000662A9"/>
    <w:rsid w:val="00067D61"/>
    <w:rsid w:val="0007287F"/>
    <w:rsid w:val="00072F60"/>
    <w:rsid w:val="00072FF1"/>
    <w:rsid w:val="000755DE"/>
    <w:rsid w:val="00076F5F"/>
    <w:rsid w:val="000844A2"/>
    <w:rsid w:val="000868E6"/>
    <w:rsid w:val="000A043A"/>
    <w:rsid w:val="000A14AB"/>
    <w:rsid w:val="000A42C7"/>
    <w:rsid w:val="000A4B21"/>
    <w:rsid w:val="000A5D0C"/>
    <w:rsid w:val="000B5560"/>
    <w:rsid w:val="000B7837"/>
    <w:rsid w:val="000B7E0A"/>
    <w:rsid w:val="000C156B"/>
    <w:rsid w:val="000C22BC"/>
    <w:rsid w:val="000C387E"/>
    <w:rsid w:val="000C3891"/>
    <w:rsid w:val="000C58D6"/>
    <w:rsid w:val="000C5A28"/>
    <w:rsid w:val="000C65F8"/>
    <w:rsid w:val="000C7370"/>
    <w:rsid w:val="000D1D4C"/>
    <w:rsid w:val="000D2936"/>
    <w:rsid w:val="000D309D"/>
    <w:rsid w:val="000D39FC"/>
    <w:rsid w:val="000E0B87"/>
    <w:rsid w:val="000E10AB"/>
    <w:rsid w:val="000E4EA9"/>
    <w:rsid w:val="000E7767"/>
    <w:rsid w:val="000F093C"/>
    <w:rsid w:val="000F3006"/>
    <w:rsid w:val="000F386B"/>
    <w:rsid w:val="0010092D"/>
    <w:rsid w:val="00102CC9"/>
    <w:rsid w:val="0010311B"/>
    <w:rsid w:val="00110204"/>
    <w:rsid w:val="00111CD7"/>
    <w:rsid w:val="00113C41"/>
    <w:rsid w:val="0011486B"/>
    <w:rsid w:val="00117116"/>
    <w:rsid w:val="0011759E"/>
    <w:rsid w:val="00117C20"/>
    <w:rsid w:val="0012038B"/>
    <w:rsid w:val="001204B3"/>
    <w:rsid w:val="00121F13"/>
    <w:rsid w:val="00123006"/>
    <w:rsid w:val="001269A0"/>
    <w:rsid w:val="00126A64"/>
    <w:rsid w:val="00130EFB"/>
    <w:rsid w:val="001322CD"/>
    <w:rsid w:val="0013297D"/>
    <w:rsid w:val="00132E9F"/>
    <w:rsid w:val="00136071"/>
    <w:rsid w:val="0014354D"/>
    <w:rsid w:val="00144865"/>
    <w:rsid w:val="00146A4D"/>
    <w:rsid w:val="00146E2E"/>
    <w:rsid w:val="001473EF"/>
    <w:rsid w:val="0014797B"/>
    <w:rsid w:val="00150D3D"/>
    <w:rsid w:val="001514B7"/>
    <w:rsid w:val="00151D90"/>
    <w:rsid w:val="0015471A"/>
    <w:rsid w:val="0015560A"/>
    <w:rsid w:val="00163510"/>
    <w:rsid w:val="00163893"/>
    <w:rsid w:val="0016411F"/>
    <w:rsid w:val="0016468F"/>
    <w:rsid w:val="00164A78"/>
    <w:rsid w:val="001711C4"/>
    <w:rsid w:val="00176046"/>
    <w:rsid w:val="00183073"/>
    <w:rsid w:val="00184939"/>
    <w:rsid w:val="00185EC9"/>
    <w:rsid w:val="00194AA0"/>
    <w:rsid w:val="0019513A"/>
    <w:rsid w:val="001956E2"/>
    <w:rsid w:val="00197D0A"/>
    <w:rsid w:val="001A18A9"/>
    <w:rsid w:val="001A1A7A"/>
    <w:rsid w:val="001A1C26"/>
    <w:rsid w:val="001A424E"/>
    <w:rsid w:val="001A53C5"/>
    <w:rsid w:val="001A728D"/>
    <w:rsid w:val="001B0788"/>
    <w:rsid w:val="001B0AD1"/>
    <w:rsid w:val="001B144A"/>
    <w:rsid w:val="001B23AC"/>
    <w:rsid w:val="001B2920"/>
    <w:rsid w:val="001B54DE"/>
    <w:rsid w:val="001B7B46"/>
    <w:rsid w:val="001C3364"/>
    <w:rsid w:val="001C4583"/>
    <w:rsid w:val="001C5861"/>
    <w:rsid w:val="001C66C2"/>
    <w:rsid w:val="001D6026"/>
    <w:rsid w:val="001D7400"/>
    <w:rsid w:val="001E42C3"/>
    <w:rsid w:val="001E45D0"/>
    <w:rsid w:val="001E488B"/>
    <w:rsid w:val="001F2B29"/>
    <w:rsid w:val="001F7D2C"/>
    <w:rsid w:val="00203BB0"/>
    <w:rsid w:val="002070EB"/>
    <w:rsid w:val="002071DF"/>
    <w:rsid w:val="00207218"/>
    <w:rsid w:val="00210268"/>
    <w:rsid w:val="00210396"/>
    <w:rsid w:val="00211837"/>
    <w:rsid w:val="0021301C"/>
    <w:rsid w:val="002141B5"/>
    <w:rsid w:val="002163BC"/>
    <w:rsid w:val="00216E49"/>
    <w:rsid w:val="002179B7"/>
    <w:rsid w:val="00220381"/>
    <w:rsid w:val="00221076"/>
    <w:rsid w:val="00221E54"/>
    <w:rsid w:val="00222105"/>
    <w:rsid w:val="00224BDB"/>
    <w:rsid w:val="0022597F"/>
    <w:rsid w:val="00226163"/>
    <w:rsid w:val="0022735B"/>
    <w:rsid w:val="00230CEE"/>
    <w:rsid w:val="002336E9"/>
    <w:rsid w:val="00235402"/>
    <w:rsid w:val="002372B1"/>
    <w:rsid w:val="00237473"/>
    <w:rsid w:val="00237DC4"/>
    <w:rsid w:val="00244AA0"/>
    <w:rsid w:val="0024574B"/>
    <w:rsid w:val="002461A7"/>
    <w:rsid w:val="00246458"/>
    <w:rsid w:val="00246A45"/>
    <w:rsid w:val="00247665"/>
    <w:rsid w:val="00250FB5"/>
    <w:rsid w:val="00252C9E"/>
    <w:rsid w:val="00253A85"/>
    <w:rsid w:val="00253C71"/>
    <w:rsid w:val="00253E6E"/>
    <w:rsid w:val="0026472B"/>
    <w:rsid w:val="00266876"/>
    <w:rsid w:val="00271B01"/>
    <w:rsid w:val="00272127"/>
    <w:rsid w:val="00272196"/>
    <w:rsid w:val="00283352"/>
    <w:rsid w:val="00285951"/>
    <w:rsid w:val="002879EA"/>
    <w:rsid w:val="00293BCA"/>
    <w:rsid w:val="002A0948"/>
    <w:rsid w:val="002A0E75"/>
    <w:rsid w:val="002A37BB"/>
    <w:rsid w:val="002A41BA"/>
    <w:rsid w:val="002A4CB3"/>
    <w:rsid w:val="002A67F7"/>
    <w:rsid w:val="002B03E0"/>
    <w:rsid w:val="002B063F"/>
    <w:rsid w:val="002B1BBB"/>
    <w:rsid w:val="002B7059"/>
    <w:rsid w:val="002C1A56"/>
    <w:rsid w:val="002C21C9"/>
    <w:rsid w:val="002C52CA"/>
    <w:rsid w:val="002D25A2"/>
    <w:rsid w:val="002D5353"/>
    <w:rsid w:val="002E013D"/>
    <w:rsid w:val="002E0149"/>
    <w:rsid w:val="002E1B1B"/>
    <w:rsid w:val="002E5587"/>
    <w:rsid w:val="002F6CBE"/>
    <w:rsid w:val="003006D7"/>
    <w:rsid w:val="003006F6"/>
    <w:rsid w:val="003017DE"/>
    <w:rsid w:val="0030239D"/>
    <w:rsid w:val="00304361"/>
    <w:rsid w:val="00306733"/>
    <w:rsid w:val="00311023"/>
    <w:rsid w:val="00311EB7"/>
    <w:rsid w:val="003130EC"/>
    <w:rsid w:val="00316DF9"/>
    <w:rsid w:val="00321B6E"/>
    <w:rsid w:val="00325A71"/>
    <w:rsid w:val="00325CAF"/>
    <w:rsid w:val="0033239E"/>
    <w:rsid w:val="00332EAE"/>
    <w:rsid w:val="00333E2D"/>
    <w:rsid w:val="00334ABB"/>
    <w:rsid w:val="0033707A"/>
    <w:rsid w:val="003411B2"/>
    <w:rsid w:val="00342803"/>
    <w:rsid w:val="00342F6D"/>
    <w:rsid w:val="0034633E"/>
    <w:rsid w:val="00346DFD"/>
    <w:rsid w:val="00350026"/>
    <w:rsid w:val="00350E38"/>
    <w:rsid w:val="00355074"/>
    <w:rsid w:val="00356FFE"/>
    <w:rsid w:val="003575EA"/>
    <w:rsid w:val="00357680"/>
    <w:rsid w:val="00360F53"/>
    <w:rsid w:val="00365811"/>
    <w:rsid w:val="00366C0C"/>
    <w:rsid w:val="0037333D"/>
    <w:rsid w:val="00374B4A"/>
    <w:rsid w:val="00376606"/>
    <w:rsid w:val="0038357C"/>
    <w:rsid w:val="003844A7"/>
    <w:rsid w:val="0038563C"/>
    <w:rsid w:val="00390F23"/>
    <w:rsid w:val="0039250D"/>
    <w:rsid w:val="003942D3"/>
    <w:rsid w:val="003A3A4A"/>
    <w:rsid w:val="003A53F1"/>
    <w:rsid w:val="003A758E"/>
    <w:rsid w:val="003B1544"/>
    <w:rsid w:val="003B16A2"/>
    <w:rsid w:val="003B5126"/>
    <w:rsid w:val="003B6547"/>
    <w:rsid w:val="003B74E9"/>
    <w:rsid w:val="003C04FE"/>
    <w:rsid w:val="003C1668"/>
    <w:rsid w:val="003C1DFC"/>
    <w:rsid w:val="003C3CAA"/>
    <w:rsid w:val="003C6A12"/>
    <w:rsid w:val="003D00C8"/>
    <w:rsid w:val="003D1495"/>
    <w:rsid w:val="003D2E3D"/>
    <w:rsid w:val="003D557B"/>
    <w:rsid w:val="003D6D10"/>
    <w:rsid w:val="003E18AF"/>
    <w:rsid w:val="003F05D5"/>
    <w:rsid w:val="003F2589"/>
    <w:rsid w:val="003F289C"/>
    <w:rsid w:val="003F6165"/>
    <w:rsid w:val="003F702E"/>
    <w:rsid w:val="003F7039"/>
    <w:rsid w:val="004022BE"/>
    <w:rsid w:val="00402899"/>
    <w:rsid w:val="004117C6"/>
    <w:rsid w:val="004117E9"/>
    <w:rsid w:val="004120A1"/>
    <w:rsid w:val="00414614"/>
    <w:rsid w:val="00414658"/>
    <w:rsid w:val="004152E9"/>
    <w:rsid w:val="00417797"/>
    <w:rsid w:val="0042000D"/>
    <w:rsid w:val="004218D8"/>
    <w:rsid w:val="00423AC3"/>
    <w:rsid w:val="004253CD"/>
    <w:rsid w:val="0042599B"/>
    <w:rsid w:val="00427C1B"/>
    <w:rsid w:val="004302D4"/>
    <w:rsid w:val="0043060D"/>
    <w:rsid w:val="0043625B"/>
    <w:rsid w:val="00436352"/>
    <w:rsid w:val="00437573"/>
    <w:rsid w:val="0043797D"/>
    <w:rsid w:val="00441811"/>
    <w:rsid w:val="00441F58"/>
    <w:rsid w:val="004432EA"/>
    <w:rsid w:val="004442C4"/>
    <w:rsid w:val="00445111"/>
    <w:rsid w:val="00446879"/>
    <w:rsid w:val="00456940"/>
    <w:rsid w:val="00461570"/>
    <w:rsid w:val="00461DB9"/>
    <w:rsid w:val="0046468E"/>
    <w:rsid w:val="004648EB"/>
    <w:rsid w:val="004654F3"/>
    <w:rsid w:val="00467F33"/>
    <w:rsid w:val="00476900"/>
    <w:rsid w:val="00477E63"/>
    <w:rsid w:val="0048027F"/>
    <w:rsid w:val="00480447"/>
    <w:rsid w:val="00482857"/>
    <w:rsid w:val="00483469"/>
    <w:rsid w:val="00484739"/>
    <w:rsid w:val="00484AE3"/>
    <w:rsid w:val="004857A6"/>
    <w:rsid w:val="0048697E"/>
    <w:rsid w:val="004906A3"/>
    <w:rsid w:val="0049284E"/>
    <w:rsid w:val="00496617"/>
    <w:rsid w:val="004A1E13"/>
    <w:rsid w:val="004A2B87"/>
    <w:rsid w:val="004A3582"/>
    <w:rsid w:val="004A4256"/>
    <w:rsid w:val="004A5E43"/>
    <w:rsid w:val="004A757B"/>
    <w:rsid w:val="004A7AE1"/>
    <w:rsid w:val="004B0B25"/>
    <w:rsid w:val="004B23F1"/>
    <w:rsid w:val="004B307D"/>
    <w:rsid w:val="004B5A6D"/>
    <w:rsid w:val="004B60AE"/>
    <w:rsid w:val="004B620C"/>
    <w:rsid w:val="004C0D4C"/>
    <w:rsid w:val="004C0E08"/>
    <w:rsid w:val="004C1268"/>
    <w:rsid w:val="004C746A"/>
    <w:rsid w:val="004D0425"/>
    <w:rsid w:val="004D338B"/>
    <w:rsid w:val="004D3F9E"/>
    <w:rsid w:val="004D4B07"/>
    <w:rsid w:val="004D52CB"/>
    <w:rsid w:val="004E396E"/>
    <w:rsid w:val="004E3FC4"/>
    <w:rsid w:val="004E4280"/>
    <w:rsid w:val="004F05EA"/>
    <w:rsid w:val="004F7751"/>
    <w:rsid w:val="00502417"/>
    <w:rsid w:val="00504B2C"/>
    <w:rsid w:val="00506311"/>
    <w:rsid w:val="00507B3C"/>
    <w:rsid w:val="00512158"/>
    <w:rsid w:val="0051441E"/>
    <w:rsid w:val="00515954"/>
    <w:rsid w:val="00516AAB"/>
    <w:rsid w:val="00517293"/>
    <w:rsid w:val="00520202"/>
    <w:rsid w:val="00520828"/>
    <w:rsid w:val="00524F86"/>
    <w:rsid w:val="00527783"/>
    <w:rsid w:val="005318A3"/>
    <w:rsid w:val="0053216A"/>
    <w:rsid w:val="0053317F"/>
    <w:rsid w:val="00534410"/>
    <w:rsid w:val="00542C1A"/>
    <w:rsid w:val="00542E86"/>
    <w:rsid w:val="0054529B"/>
    <w:rsid w:val="005454D9"/>
    <w:rsid w:val="0054592E"/>
    <w:rsid w:val="00545D34"/>
    <w:rsid w:val="00547EA2"/>
    <w:rsid w:val="00551101"/>
    <w:rsid w:val="00554BE4"/>
    <w:rsid w:val="005565D7"/>
    <w:rsid w:val="0055775D"/>
    <w:rsid w:val="005620BB"/>
    <w:rsid w:val="00562B00"/>
    <w:rsid w:val="00562D17"/>
    <w:rsid w:val="005663AB"/>
    <w:rsid w:val="005736DE"/>
    <w:rsid w:val="005738BF"/>
    <w:rsid w:val="005741A1"/>
    <w:rsid w:val="005773EA"/>
    <w:rsid w:val="00584351"/>
    <w:rsid w:val="00585216"/>
    <w:rsid w:val="00586FC5"/>
    <w:rsid w:val="005876CA"/>
    <w:rsid w:val="005911DF"/>
    <w:rsid w:val="00592C4D"/>
    <w:rsid w:val="00594CD9"/>
    <w:rsid w:val="005A0087"/>
    <w:rsid w:val="005A3320"/>
    <w:rsid w:val="005A5284"/>
    <w:rsid w:val="005A5F4B"/>
    <w:rsid w:val="005A62D7"/>
    <w:rsid w:val="005B1F7B"/>
    <w:rsid w:val="005B2B9A"/>
    <w:rsid w:val="005B3928"/>
    <w:rsid w:val="005B5780"/>
    <w:rsid w:val="005C5750"/>
    <w:rsid w:val="005C6AE8"/>
    <w:rsid w:val="005D09C9"/>
    <w:rsid w:val="005D4094"/>
    <w:rsid w:val="005D691C"/>
    <w:rsid w:val="005E49FF"/>
    <w:rsid w:val="005E63EC"/>
    <w:rsid w:val="005F094E"/>
    <w:rsid w:val="005F4796"/>
    <w:rsid w:val="005F6F9C"/>
    <w:rsid w:val="005F7F5F"/>
    <w:rsid w:val="00600310"/>
    <w:rsid w:val="0060457E"/>
    <w:rsid w:val="006060D5"/>
    <w:rsid w:val="006114DC"/>
    <w:rsid w:val="006127F1"/>
    <w:rsid w:val="00615680"/>
    <w:rsid w:val="0061781B"/>
    <w:rsid w:val="006203D1"/>
    <w:rsid w:val="00621281"/>
    <w:rsid w:val="00622056"/>
    <w:rsid w:val="00624CD4"/>
    <w:rsid w:val="00624D0B"/>
    <w:rsid w:val="006250DD"/>
    <w:rsid w:val="006263FC"/>
    <w:rsid w:val="00630438"/>
    <w:rsid w:val="00632E7F"/>
    <w:rsid w:val="006341D4"/>
    <w:rsid w:val="0063454B"/>
    <w:rsid w:val="00635742"/>
    <w:rsid w:val="0063616B"/>
    <w:rsid w:val="006409A3"/>
    <w:rsid w:val="00643772"/>
    <w:rsid w:val="00644ECD"/>
    <w:rsid w:val="0065103E"/>
    <w:rsid w:val="006511E6"/>
    <w:rsid w:val="006515FB"/>
    <w:rsid w:val="00651696"/>
    <w:rsid w:val="00654696"/>
    <w:rsid w:val="00655AEB"/>
    <w:rsid w:val="00657051"/>
    <w:rsid w:val="006570E6"/>
    <w:rsid w:val="00660A1C"/>
    <w:rsid w:val="006615AC"/>
    <w:rsid w:val="0066199B"/>
    <w:rsid w:val="006640EA"/>
    <w:rsid w:val="00666974"/>
    <w:rsid w:val="00670DEA"/>
    <w:rsid w:val="00674017"/>
    <w:rsid w:val="0067408E"/>
    <w:rsid w:val="00676171"/>
    <w:rsid w:val="00676D5F"/>
    <w:rsid w:val="006775A8"/>
    <w:rsid w:val="00677FC4"/>
    <w:rsid w:val="00681D11"/>
    <w:rsid w:val="00682FE2"/>
    <w:rsid w:val="00686565"/>
    <w:rsid w:val="00690D24"/>
    <w:rsid w:val="00692181"/>
    <w:rsid w:val="00692345"/>
    <w:rsid w:val="00693142"/>
    <w:rsid w:val="006936BF"/>
    <w:rsid w:val="0069385D"/>
    <w:rsid w:val="00693871"/>
    <w:rsid w:val="00693904"/>
    <w:rsid w:val="00695CA0"/>
    <w:rsid w:val="0069677A"/>
    <w:rsid w:val="006A289A"/>
    <w:rsid w:val="006A3868"/>
    <w:rsid w:val="006A5DBD"/>
    <w:rsid w:val="006B245E"/>
    <w:rsid w:val="006B2637"/>
    <w:rsid w:val="006B2C97"/>
    <w:rsid w:val="006B69A8"/>
    <w:rsid w:val="006B7670"/>
    <w:rsid w:val="006C0A20"/>
    <w:rsid w:val="006C1A6C"/>
    <w:rsid w:val="006C23D5"/>
    <w:rsid w:val="006C6C75"/>
    <w:rsid w:val="006D1CBD"/>
    <w:rsid w:val="006D2248"/>
    <w:rsid w:val="006D25AB"/>
    <w:rsid w:val="006D2D5E"/>
    <w:rsid w:val="006D421A"/>
    <w:rsid w:val="006D476F"/>
    <w:rsid w:val="006D4A55"/>
    <w:rsid w:val="006D4BC5"/>
    <w:rsid w:val="006D525D"/>
    <w:rsid w:val="006D7922"/>
    <w:rsid w:val="006D7B6C"/>
    <w:rsid w:val="006E10D1"/>
    <w:rsid w:val="006E2957"/>
    <w:rsid w:val="006E52B5"/>
    <w:rsid w:val="006E658C"/>
    <w:rsid w:val="006E7350"/>
    <w:rsid w:val="006F141E"/>
    <w:rsid w:val="006F4B73"/>
    <w:rsid w:val="006F4E93"/>
    <w:rsid w:val="006F5B83"/>
    <w:rsid w:val="006F619D"/>
    <w:rsid w:val="007034E2"/>
    <w:rsid w:val="0070361C"/>
    <w:rsid w:val="00710788"/>
    <w:rsid w:val="00710C26"/>
    <w:rsid w:val="00712689"/>
    <w:rsid w:val="007166FA"/>
    <w:rsid w:val="00721966"/>
    <w:rsid w:val="007223BA"/>
    <w:rsid w:val="007228FB"/>
    <w:rsid w:val="0072353D"/>
    <w:rsid w:val="00724A07"/>
    <w:rsid w:val="007259C6"/>
    <w:rsid w:val="00726EB7"/>
    <w:rsid w:val="00727688"/>
    <w:rsid w:val="007322E3"/>
    <w:rsid w:val="0073441E"/>
    <w:rsid w:val="007365C8"/>
    <w:rsid w:val="007366A6"/>
    <w:rsid w:val="00736CA7"/>
    <w:rsid w:val="007430E1"/>
    <w:rsid w:val="0074321B"/>
    <w:rsid w:val="00746B8A"/>
    <w:rsid w:val="00746BF4"/>
    <w:rsid w:val="007473B9"/>
    <w:rsid w:val="007478B5"/>
    <w:rsid w:val="00751AA3"/>
    <w:rsid w:val="007529DC"/>
    <w:rsid w:val="007542E2"/>
    <w:rsid w:val="0075466E"/>
    <w:rsid w:val="00761061"/>
    <w:rsid w:val="00763B07"/>
    <w:rsid w:val="00763B50"/>
    <w:rsid w:val="00766F9F"/>
    <w:rsid w:val="00773648"/>
    <w:rsid w:val="007752FA"/>
    <w:rsid w:val="00775F25"/>
    <w:rsid w:val="007764A3"/>
    <w:rsid w:val="007771CC"/>
    <w:rsid w:val="0077751E"/>
    <w:rsid w:val="00777755"/>
    <w:rsid w:val="00777FC4"/>
    <w:rsid w:val="00781AFF"/>
    <w:rsid w:val="00783340"/>
    <w:rsid w:val="007846DE"/>
    <w:rsid w:val="007849A0"/>
    <w:rsid w:val="0079240A"/>
    <w:rsid w:val="00792558"/>
    <w:rsid w:val="00796497"/>
    <w:rsid w:val="007A187B"/>
    <w:rsid w:val="007A217A"/>
    <w:rsid w:val="007A28BE"/>
    <w:rsid w:val="007A421E"/>
    <w:rsid w:val="007A749D"/>
    <w:rsid w:val="007B0BB0"/>
    <w:rsid w:val="007B1175"/>
    <w:rsid w:val="007B194E"/>
    <w:rsid w:val="007B1CC1"/>
    <w:rsid w:val="007B1D03"/>
    <w:rsid w:val="007B3B3D"/>
    <w:rsid w:val="007B5E44"/>
    <w:rsid w:val="007B5E85"/>
    <w:rsid w:val="007C0B22"/>
    <w:rsid w:val="007C0D79"/>
    <w:rsid w:val="007C4A9E"/>
    <w:rsid w:val="007C5A14"/>
    <w:rsid w:val="007C5A8D"/>
    <w:rsid w:val="007D1180"/>
    <w:rsid w:val="007D13DA"/>
    <w:rsid w:val="007D26CC"/>
    <w:rsid w:val="007D282C"/>
    <w:rsid w:val="007D2B27"/>
    <w:rsid w:val="007D7A35"/>
    <w:rsid w:val="007E0A1E"/>
    <w:rsid w:val="007E106B"/>
    <w:rsid w:val="007E3260"/>
    <w:rsid w:val="007E3372"/>
    <w:rsid w:val="007E4904"/>
    <w:rsid w:val="007E6CAF"/>
    <w:rsid w:val="007F179E"/>
    <w:rsid w:val="007F3AEA"/>
    <w:rsid w:val="007F5768"/>
    <w:rsid w:val="00802577"/>
    <w:rsid w:val="00804A39"/>
    <w:rsid w:val="00810984"/>
    <w:rsid w:val="0081301A"/>
    <w:rsid w:val="0081508D"/>
    <w:rsid w:val="00816457"/>
    <w:rsid w:val="0082154A"/>
    <w:rsid w:val="00822E8D"/>
    <w:rsid w:val="008236AE"/>
    <w:rsid w:val="00823AB4"/>
    <w:rsid w:val="0082599F"/>
    <w:rsid w:val="00825D76"/>
    <w:rsid w:val="00831EF5"/>
    <w:rsid w:val="00832FB0"/>
    <w:rsid w:val="00841A40"/>
    <w:rsid w:val="00844C7C"/>
    <w:rsid w:val="00846157"/>
    <w:rsid w:val="00846F6C"/>
    <w:rsid w:val="00846F77"/>
    <w:rsid w:val="00856981"/>
    <w:rsid w:val="0086015D"/>
    <w:rsid w:val="008672B3"/>
    <w:rsid w:val="008679ED"/>
    <w:rsid w:val="0087027C"/>
    <w:rsid w:val="0087230E"/>
    <w:rsid w:val="008727DA"/>
    <w:rsid w:val="00873411"/>
    <w:rsid w:val="00876BB4"/>
    <w:rsid w:val="00876D17"/>
    <w:rsid w:val="00882015"/>
    <w:rsid w:val="008833AE"/>
    <w:rsid w:val="00885193"/>
    <w:rsid w:val="0088595D"/>
    <w:rsid w:val="0089188C"/>
    <w:rsid w:val="0089268E"/>
    <w:rsid w:val="0089375E"/>
    <w:rsid w:val="00894576"/>
    <w:rsid w:val="00897FE4"/>
    <w:rsid w:val="008B10E1"/>
    <w:rsid w:val="008B471A"/>
    <w:rsid w:val="008B606A"/>
    <w:rsid w:val="008B6982"/>
    <w:rsid w:val="008B7BF8"/>
    <w:rsid w:val="008C3264"/>
    <w:rsid w:val="008C37D2"/>
    <w:rsid w:val="008C3CAC"/>
    <w:rsid w:val="008C77C2"/>
    <w:rsid w:val="008D0489"/>
    <w:rsid w:val="008D0A17"/>
    <w:rsid w:val="008D0FBA"/>
    <w:rsid w:val="008D1935"/>
    <w:rsid w:val="008D2A83"/>
    <w:rsid w:val="008D33D9"/>
    <w:rsid w:val="008D7EA6"/>
    <w:rsid w:val="008E2B72"/>
    <w:rsid w:val="008E3F22"/>
    <w:rsid w:val="008E45A2"/>
    <w:rsid w:val="008E74F4"/>
    <w:rsid w:val="008F0518"/>
    <w:rsid w:val="008F0F2E"/>
    <w:rsid w:val="008F109C"/>
    <w:rsid w:val="008F2FF6"/>
    <w:rsid w:val="008F3E16"/>
    <w:rsid w:val="0090082D"/>
    <w:rsid w:val="009029E6"/>
    <w:rsid w:val="00905145"/>
    <w:rsid w:val="00905BEE"/>
    <w:rsid w:val="00905C31"/>
    <w:rsid w:val="00906C4C"/>
    <w:rsid w:val="0091337F"/>
    <w:rsid w:val="00913E11"/>
    <w:rsid w:val="00915029"/>
    <w:rsid w:val="0092261F"/>
    <w:rsid w:val="00924970"/>
    <w:rsid w:val="00927139"/>
    <w:rsid w:val="00931D8B"/>
    <w:rsid w:val="0093216E"/>
    <w:rsid w:val="00933939"/>
    <w:rsid w:val="00944D68"/>
    <w:rsid w:val="00945FA6"/>
    <w:rsid w:val="009475D5"/>
    <w:rsid w:val="00947BA9"/>
    <w:rsid w:val="00950A3F"/>
    <w:rsid w:val="00952279"/>
    <w:rsid w:val="00952AE4"/>
    <w:rsid w:val="0095608A"/>
    <w:rsid w:val="00956CA1"/>
    <w:rsid w:val="00960171"/>
    <w:rsid w:val="00965C12"/>
    <w:rsid w:val="0096619D"/>
    <w:rsid w:val="00967363"/>
    <w:rsid w:val="00967773"/>
    <w:rsid w:val="00970DF1"/>
    <w:rsid w:val="009765CC"/>
    <w:rsid w:val="00984A48"/>
    <w:rsid w:val="009867C1"/>
    <w:rsid w:val="00987A3E"/>
    <w:rsid w:val="00990471"/>
    <w:rsid w:val="00990E95"/>
    <w:rsid w:val="009912A6"/>
    <w:rsid w:val="0099156B"/>
    <w:rsid w:val="009915B1"/>
    <w:rsid w:val="009929D8"/>
    <w:rsid w:val="00995604"/>
    <w:rsid w:val="00995EDF"/>
    <w:rsid w:val="009A0717"/>
    <w:rsid w:val="009A3564"/>
    <w:rsid w:val="009A54AE"/>
    <w:rsid w:val="009B1F68"/>
    <w:rsid w:val="009B3625"/>
    <w:rsid w:val="009C02C7"/>
    <w:rsid w:val="009C5151"/>
    <w:rsid w:val="009C6D8D"/>
    <w:rsid w:val="009D00B6"/>
    <w:rsid w:val="009D1716"/>
    <w:rsid w:val="009D310B"/>
    <w:rsid w:val="009D4253"/>
    <w:rsid w:val="009D4E8B"/>
    <w:rsid w:val="009D552B"/>
    <w:rsid w:val="009D740B"/>
    <w:rsid w:val="009E0BEA"/>
    <w:rsid w:val="009E10B5"/>
    <w:rsid w:val="009E33E6"/>
    <w:rsid w:val="009E5E85"/>
    <w:rsid w:val="009E71BF"/>
    <w:rsid w:val="009F11BF"/>
    <w:rsid w:val="009F1C2B"/>
    <w:rsid w:val="009F3923"/>
    <w:rsid w:val="009F3AC3"/>
    <w:rsid w:val="009F3E25"/>
    <w:rsid w:val="009F41D6"/>
    <w:rsid w:val="009F45A7"/>
    <w:rsid w:val="009F50F7"/>
    <w:rsid w:val="009F5437"/>
    <w:rsid w:val="009F57CD"/>
    <w:rsid w:val="009F7144"/>
    <w:rsid w:val="009F75D9"/>
    <w:rsid w:val="00A04398"/>
    <w:rsid w:val="00A04462"/>
    <w:rsid w:val="00A15064"/>
    <w:rsid w:val="00A1750E"/>
    <w:rsid w:val="00A2062C"/>
    <w:rsid w:val="00A33767"/>
    <w:rsid w:val="00A3573C"/>
    <w:rsid w:val="00A3627C"/>
    <w:rsid w:val="00A37328"/>
    <w:rsid w:val="00A407A4"/>
    <w:rsid w:val="00A42923"/>
    <w:rsid w:val="00A43007"/>
    <w:rsid w:val="00A44646"/>
    <w:rsid w:val="00A45B6E"/>
    <w:rsid w:val="00A53DFD"/>
    <w:rsid w:val="00A5419D"/>
    <w:rsid w:val="00A548B3"/>
    <w:rsid w:val="00A55DE9"/>
    <w:rsid w:val="00A61029"/>
    <w:rsid w:val="00A610E3"/>
    <w:rsid w:val="00A634D2"/>
    <w:rsid w:val="00A649C7"/>
    <w:rsid w:val="00A712F3"/>
    <w:rsid w:val="00A717C8"/>
    <w:rsid w:val="00A73812"/>
    <w:rsid w:val="00A73CB6"/>
    <w:rsid w:val="00A740C4"/>
    <w:rsid w:val="00A76118"/>
    <w:rsid w:val="00A76C62"/>
    <w:rsid w:val="00A76DCD"/>
    <w:rsid w:val="00A774C0"/>
    <w:rsid w:val="00A859FC"/>
    <w:rsid w:val="00A92D23"/>
    <w:rsid w:val="00A96E8C"/>
    <w:rsid w:val="00AA0A8A"/>
    <w:rsid w:val="00AA4E41"/>
    <w:rsid w:val="00AA5DE5"/>
    <w:rsid w:val="00AA6678"/>
    <w:rsid w:val="00AA74D3"/>
    <w:rsid w:val="00AB1E27"/>
    <w:rsid w:val="00AB3ECA"/>
    <w:rsid w:val="00AB6675"/>
    <w:rsid w:val="00AD42EE"/>
    <w:rsid w:val="00AD5259"/>
    <w:rsid w:val="00AD7328"/>
    <w:rsid w:val="00AE28BA"/>
    <w:rsid w:val="00AE2D8F"/>
    <w:rsid w:val="00AE3AA3"/>
    <w:rsid w:val="00AE4D31"/>
    <w:rsid w:val="00AE57F8"/>
    <w:rsid w:val="00AF21CA"/>
    <w:rsid w:val="00AF35EC"/>
    <w:rsid w:val="00B03CAE"/>
    <w:rsid w:val="00B046C3"/>
    <w:rsid w:val="00B05317"/>
    <w:rsid w:val="00B10960"/>
    <w:rsid w:val="00B11541"/>
    <w:rsid w:val="00B128C3"/>
    <w:rsid w:val="00B12C0B"/>
    <w:rsid w:val="00B1358C"/>
    <w:rsid w:val="00B1429D"/>
    <w:rsid w:val="00B22523"/>
    <w:rsid w:val="00B237A6"/>
    <w:rsid w:val="00B237C1"/>
    <w:rsid w:val="00B23AD6"/>
    <w:rsid w:val="00B2524D"/>
    <w:rsid w:val="00B258F9"/>
    <w:rsid w:val="00B341F4"/>
    <w:rsid w:val="00B36622"/>
    <w:rsid w:val="00B4330A"/>
    <w:rsid w:val="00B462C6"/>
    <w:rsid w:val="00B47E26"/>
    <w:rsid w:val="00B509EE"/>
    <w:rsid w:val="00B60D21"/>
    <w:rsid w:val="00B613FF"/>
    <w:rsid w:val="00B6392D"/>
    <w:rsid w:val="00B65A61"/>
    <w:rsid w:val="00B67E03"/>
    <w:rsid w:val="00B73074"/>
    <w:rsid w:val="00B73EFC"/>
    <w:rsid w:val="00B746E1"/>
    <w:rsid w:val="00B778AB"/>
    <w:rsid w:val="00B80ACF"/>
    <w:rsid w:val="00B81BBC"/>
    <w:rsid w:val="00B821AA"/>
    <w:rsid w:val="00B83463"/>
    <w:rsid w:val="00B8651A"/>
    <w:rsid w:val="00B86C2A"/>
    <w:rsid w:val="00B90E3D"/>
    <w:rsid w:val="00B911E9"/>
    <w:rsid w:val="00B927BC"/>
    <w:rsid w:val="00B9491C"/>
    <w:rsid w:val="00B95B85"/>
    <w:rsid w:val="00B9627D"/>
    <w:rsid w:val="00B9664B"/>
    <w:rsid w:val="00BA1AAD"/>
    <w:rsid w:val="00BA2181"/>
    <w:rsid w:val="00BA3982"/>
    <w:rsid w:val="00BA548E"/>
    <w:rsid w:val="00BA733D"/>
    <w:rsid w:val="00BB3BD9"/>
    <w:rsid w:val="00BB4622"/>
    <w:rsid w:val="00BB74DF"/>
    <w:rsid w:val="00BC262E"/>
    <w:rsid w:val="00BC42B5"/>
    <w:rsid w:val="00BC44A5"/>
    <w:rsid w:val="00BC4F55"/>
    <w:rsid w:val="00BC5EF8"/>
    <w:rsid w:val="00BC7CC4"/>
    <w:rsid w:val="00BD0E62"/>
    <w:rsid w:val="00BD2404"/>
    <w:rsid w:val="00BD2672"/>
    <w:rsid w:val="00BD2A66"/>
    <w:rsid w:val="00BD3624"/>
    <w:rsid w:val="00BF04AE"/>
    <w:rsid w:val="00BF358A"/>
    <w:rsid w:val="00BF4205"/>
    <w:rsid w:val="00BF45E3"/>
    <w:rsid w:val="00BF5779"/>
    <w:rsid w:val="00BF62CE"/>
    <w:rsid w:val="00BF79FD"/>
    <w:rsid w:val="00C00532"/>
    <w:rsid w:val="00C00DAB"/>
    <w:rsid w:val="00C00E88"/>
    <w:rsid w:val="00C01E78"/>
    <w:rsid w:val="00C03629"/>
    <w:rsid w:val="00C05EE7"/>
    <w:rsid w:val="00C07571"/>
    <w:rsid w:val="00C102BD"/>
    <w:rsid w:val="00C10C25"/>
    <w:rsid w:val="00C11615"/>
    <w:rsid w:val="00C125BC"/>
    <w:rsid w:val="00C12D3E"/>
    <w:rsid w:val="00C13508"/>
    <w:rsid w:val="00C14F0F"/>
    <w:rsid w:val="00C160D7"/>
    <w:rsid w:val="00C17160"/>
    <w:rsid w:val="00C3030E"/>
    <w:rsid w:val="00C30619"/>
    <w:rsid w:val="00C3180C"/>
    <w:rsid w:val="00C31BAE"/>
    <w:rsid w:val="00C31C55"/>
    <w:rsid w:val="00C321BA"/>
    <w:rsid w:val="00C322F0"/>
    <w:rsid w:val="00C3389B"/>
    <w:rsid w:val="00C3623E"/>
    <w:rsid w:val="00C372C2"/>
    <w:rsid w:val="00C3740A"/>
    <w:rsid w:val="00C45C27"/>
    <w:rsid w:val="00C46A37"/>
    <w:rsid w:val="00C5003F"/>
    <w:rsid w:val="00C50FA3"/>
    <w:rsid w:val="00C51172"/>
    <w:rsid w:val="00C51388"/>
    <w:rsid w:val="00C5395F"/>
    <w:rsid w:val="00C55704"/>
    <w:rsid w:val="00C714D1"/>
    <w:rsid w:val="00C71C49"/>
    <w:rsid w:val="00C73B90"/>
    <w:rsid w:val="00C73C57"/>
    <w:rsid w:val="00C745A4"/>
    <w:rsid w:val="00C74D6D"/>
    <w:rsid w:val="00C7679C"/>
    <w:rsid w:val="00C768FB"/>
    <w:rsid w:val="00C84390"/>
    <w:rsid w:val="00C84EFD"/>
    <w:rsid w:val="00C8520D"/>
    <w:rsid w:val="00C857EB"/>
    <w:rsid w:val="00C85A84"/>
    <w:rsid w:val="00C87655"/>
    <w:rsid w:val="00C930CE"/>
    <w:rsid w:val="00C94A88"/>
    <w:rsid w:val="00CA1219"/>
    <w:rsid w:val="00CA1920"/>
    <w:rsid w:val="00CA333B"/>
    <w:rsid w:val="00CA45A4"/>
    <w:rsid w:val="00CA7777"/>
    <w:rsid w:val="00CB002C"/>
    <w:rsid w:val="00CB11B4"/>
    <w:rsid w:val="00CB18C7"/>
    <w:rsid w:val="00CB4253"/>
    <w:rsid w:val="00CC0CCD"/>
    <w:rsid w:val="00CD1C01"/>
    <w:rsid w:val="00CD2F11"/>
    <w:rsid w:val="00CD30EC"/>
    <w:rsid w:val="00CD4CF5"/>
    <w:rsid w:val="00CD54DD"/>
    <w:rsid w:val="00CE04CD"/>
    <w:rsid w:val="00CE11BB"/>
    <w:rsid w:val="00CE4556"/>
    <w:rsid w:val="00CE4FA8"/>
    <w:rsid w:val="00CE73DA"/>
    <w:rsid w:val="00CE76C9"/>
    <w:rsid w:val="00CE7B82"/>
    <w:rsid w:val="00CF4F8A"/>
    <w:rsid w:val="00D008D8"/>
    <w:rsid w:val="00D02E30"/>
    <w:rsid w:val="00D03D10"/>
    <w:rsid w:val="00D05079"/>
    <w:rsid w:val="00D05754"/>
    <w:rsid w:val="00D07537"/>
    <w:rsid w:val="00D07884"/>
    <w:rsid w:val="00D11152"/>
    <w:rsid w:val="00D1187C"/>
    <w:rsid w:val="00D13017"/>
    <w:rsid w:val="00D13394"/>
    <w:rsid w:val="00D1598C"/>
    <w:rsid w:val="00D16C74"/>
    <w:rsid w:val="00D16E0F"/>
    <w:rsid w:val="00D17196"/>
    <w:rsid w:val="00D22D1D"/>
    <w:rsid w:val="00D23C12"/>
    <w:rsid w:val="00D30A56"/>
    <w:rsid w:val="00D36380"/>
    <w:rsid w:val="00D363EF"/>
    <w:rsid w:val="00D47EBF"/>
    <w:rsid w:val="00D53D1A"/>
    <w:rsid w:val="00D568B3"/>
    <w:rsid w:val="00D61BAE"/>
    <w:rsid w:val="00D63171"/>
    <w:rsid w:val="00D64FB2"/>
    <w:rsid w:val="00D71515"/>
    <w:rsid w:val="00D71AE0"/>
    <w:rsid w:val="00D72E8F"/>
    <w:rsid w:val="00D7633A"/>
    <w:rsid w:val="00D76533"/>
    <w:rsid w:val="00D811F9"/>
    <w:rsid w:val="00D813C9"/>
    <w:rsid w:val="00D82A25"/>
    <w:rsid w:val="00D85C6E"/>
    <w:rsid w:val="00D9276B"/>
    <w:rsid w:val="00D92DBA"/>
    <w:rsid w:val="00D97CE1"/>
    <w:rsid w:val="00DA0097"/>
    <w:rsid w:val="00DA0133"/>
    <w:rsid w:val="00DA39CD"/>
    <w:rsid w:val="00DA4211"/>
    <w:rsid w:val="00DA5E52"/>
    <w:rsid w:val="00DA64DB"/>
    <w:rsid w:val="00DA7A12"/>
    <w:rsid w:val="00DB6E9B"/>
    <w:rsid w:val="00DB6F71"/>
    <w:rsid w:val="00DC0E44"/>
    <w:rsid w:val="00DC3929"/>
    <w:rsid w:val="00DC456F"/>
    <w:rsid w:val="00DC52A4"/>
    <w:rsid w:val="00DD1642"/>
    <w:rsid w:val="00DD2703"/>
    <w:rsid w:val="00DD55C8"/>
    <w:rsid w:val="00DD57DE"/>
    <w:rsid w:val="00DE1800"/>
    <w:rsid w:val="00DE44B6"/>
    <w:rsid w:val="00DE735C"/>
    <w:rsid w:val="00DE7B81"/>
    <w:rsid w:val="00DE7EED"/>
    <w:rsid w:val="00DF06C7"/>
    <w:rsid w:val="00DF1505"/>
    <w:rsid w:val="00DF20AB"/>
    <w:rsid w:val="00DF2779"/>
    <w:rsid w:val="00DF53C2"/>
    <w:rsid w:val="00DF5C33"/>
    <w:rsid w:val="00DF5D61"/>
    <w:rsid w:val="00DF77D7"/>
    <w:rsid w:val="00E0240E"/>
    <w:rsid w:val="00E06FAC"/>
    <w:rsid w:val="00E07619"/>
    <w:rsid w:val="00E10134"/>
    <w:rsid w:val="00E1190A"/>
    <w:rsid w:val="00E13760"/>
    <w:rsid w:val="00E170AA"/>
    <w:rsid w:val="00E20044"/>
    <w:rsid w:val="00E205EF"/>
    <w:rsid w:val="00E22FBF"/>
    <w:rsid w:val="00E2333E"/>
    <w:rsid w:val="00E24B3F"/>
    <w:rsid w:val="00E26F6D"/>
    <w:rsid w:val="00E33110"/>
    <w:rsid w:val="00E33B3F"/>
    <w:rsid w:val="00E345A2"/>
    <w:rsid w:val="00E36730"/>
    <w:rsid w:val="00E41652"/>
    <w:rsid w:val="00E4274A"/>
    <w:rsid w:val="00E451A8"/>
    <w:rsid w:val="00E51FF9"/>
    <w:rsid w:val="00E53FE5"/>
    <w:rsid w:val="00E55D10"/>
    <w:rsid w:val="00E564BB"/>
    <w:rsid w:val="00E56A18"/>
    <w:rsid w:val="00E62F03"/>
    <w:rsid w:val="00E64932"/>
    <w:rsid w:val="00E65B44"/>
    <w:rsid w:val="00E732DF"/>
    <w:rsid w:val="00E76AB6"/>
    <w:rsid w:val="00E80582"/>
    <w:rsid w:val="00E80705"/>
    <w:rsid w:val="00E82934"/>
    <w:rsid w:val="00E84299"/>
    <w:rsid w:val="00E84352"/>
    <w:rsid w:val="00E87CE1"/>
    <w:rsid w:val="00E912BD"/>
    <w:rsid w:val="00E92487"/>
    <w:rsid w:val="00E967EB"/>
    <w:rsid w:val="00E9719C"/>
    <w:rsid w:val="00E97FBA"/>
    <w:rsid w:val="00EB3D46"/>
    <w:rsid w:val="00EB48EF"/>
    <w:rsid w:val="00EC115E"/>
    <w:rsid w:val="00EC3E53"/>
    <w:rsid w:val="00EC6CB6"/>
    <w:rsid w:val="00ED053B"/>
    <w:rsid w:val="00ED05AD"/>
    <w:rsid w:val="00ED082B"/>
    <w:rsid w:val="00ED1036"/>
    <w:rsid w:val="00ED26DB"/>
    <w:rsid w:val="00ED47C3"/>
    <w:rsid w:val="00ED5DA0"/>
    <w:rsid w:val="00ED7CA1"/>
    <w:rsid w:val="00EE3E41"/>
    <w:rsid w:val="00EE4629"/>
    <w:rsid w:val="00EE6B7F"/>
    <w:rsid w:val="00EE7F76"/>
    <w:rsid w:val="00EF1AD2"/>
    <w:rsid w:val="00EF4DE0"/>
    <w:rsid w:val="00EF5325"/>
    <w:rsid w:val="00EF5A64"/>
    <w:rsid w:val="00F02A5F"/>
    <w:rsid w:val="00F03CED"/>
    <w:rsid w:val="00F05780"/>
    <w:rsid w:val="00F1012F"/>
    <w:rsid w:val="00F16A77"/>
    <w:rsid w:val="00F1777D"/>
    <w:rsid w:val="00F2066F"/>
    <w:rsid w:val="00F21380"/>
    <w:rsid w:val="00F2276C"/>
    <w:rsid w:val="00F31462"/>
    <w:rsid w:val="00F35198"/>
    <w:rsid w:val="00F36AFC"/>
    <w:rsid w:val="00F37759"/>
    <w:rsid w:val="00F41EC1"/>
    <w:rsid w:val="00F420AA"/>
    <w:rsid w:val="00F43DC4"/>
    <w:rsid w:val="00F43E4C"/>
    <w:rsid w:val="00F457DF"/>
    <w:rsid w:val="00F512AE"/>
    <w:rsid w:val="00F518D0"/>
    <w:rsid w:val="00F53D03"/>
    <w:rsid w:val="00F60F92"/>
    <w:rsid w:val="00F72234"/>
    <w:rsid w:val="00F74FED"/>
    <w:rsid w:val="00F763DA"/>
    <w:rsid w:val="00F811AE"/>
    <w:rsid w:val="00F86E2F"/>
    <w:rsid w:val="00F87BA5"/>
    <w:rsid w:val="00F92BD6"/>
    <w:rsid w:val="00F93FAF"/>
    <w:rsid w:val="00F960F4"/>
    <w:rsid w:val="00F96927"/>
    <w:rsid w:val="00F977B5"/>
    <w:rsid w:val="00FA0B57"/>
    <w:rsid w:val="00FA39AD"/>
    <w:rsid w:val="00FA5589"/>
    <w:rsid w:val="00FA73AB"/>
    <w:rsid w:val="00FB068F"/>
    <w:rsid w:val="00FB3EBF"/>
    <w:rsid w:val="00FB459C"/>
    <w:rsid w:val="00FB516B"/>
    <w:rsid w:val="00FB5209"/>
    <w:rsid w:val="00FB574A"/>
    <w:rsid w:val="00FB5B34"/>
    <w:rsid w:val="00FB6015"/>
    <w:rsid w:val="00FB666D"/>
    <w:rsid w:val="00FB6670"/>
    <w:rsid w:val="00FB67F2"/>
    <w:rsid w:val="00FB7245"/>
    <w:rsid w:val="00FC352B"/>
    <w:rsid w:val="00FC3C59"/>
    <w:rsid w:val="00FC3FE9"/>
    <w:rsid w:val="00FC4056"/>
    <w:rsid w:val="00FC65EA"/>
    <w:rsid w:val="00FC6C9F"/>
    <w:rsid w:val="00FD2A20"/>
    <w:rsid w:val="00FE36E9"/>
    <w:rsid w:val="00FE3891"/>
    <w:rsid w:val="00FE558F"/>
    <w:rsid w:val="00FE6F45"/>
    <w:rsid w:val="00FE77B1"/>
    <w:rsid w:val="00FE7F7F"/>
    <w:rsid w:val="00FF5F4E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07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1F9"/>
    <w:rPr>
      <w:color w:val="0000FF" w:themeColor="hyperlink"/>
      <w:u w:val="single"/>
    </w:rPr>
  </w:style>
  <w:style w:type="paragraph" w:customStyle="1" w:styleId="ConsPlusTitle">
    <w:name w:val="ConsPlusTitle"/>
    <w:rsid w:val="004B0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325"/>
  </w:style>
  <w:style w:type="paragraph" w:styleId="a7">
    <w:name w:val="footer"/>
    <w:basedOn w:val="a"/>
    <w:link w:val="a8"/>
    <w:uiPriority w:val="99"/>
    <w:semiHidden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325"/>
  </w:style>
  <w:style w:type="paragraph" w:styleId="a9">
    <w:name w:val="Balloon Text"/>
    <w:basedOn w:val="a"/>
    <w:link w:val="aa"/>
    <w:uiPriority w:val="99"/>
    <w:semiHidden/>
    <w:unhideWhenUsed/>
    <w:rsid w:val="0066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418F12BC44E52B212E55F8906B419C46C7CC7AD744E2E51EB73986677CA9488FDB2319AFBCE4B2ICO6H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10" Type="http://schemas.openxmlformats.org/officeDocument/2006/relationships/hyperlink" Target="consultantplus://offline/ref=F33679D5CBAB4DC9998E597A3CB4E69267612F5D04763908BA57D543A4F5600E803F93DF5EEDD15472BCC37BAFw1C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2A373A84BC225FC508CFFA77233A175BA4D8B90E0F7501529F6E72E2FD256B0F1B87215969C657EB084q8R7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FC5C-2FE7-45E6-A8EF-37DE0685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starkova</dc:creator>
  <cp:lastModifiedBy>Диденко Анна Викторовна</cp:lastModifiedBy>
  <cp:revision>2</cp:revision>
  <cp:lastPrinted>2015-02-27T07:39:00Z</cp:lastPrinted>
  <dcterms:created xsi:type="dcterms:W3CDTF">2015-03-20T09:16:00Z</dcterms:created>
  <dcterms:modified xsi:type="dcterms:W3CDTF">2015-03-20T09:16:00Z</dcterms:modified>
</cp:coreProperties>
</file>