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80DE1" w:rsidTr="00796CB6">
        <w:trPr>
          <w:trHeight w:val="3119"/>
        </w:trPr>
        <w:tc>
          <w:tcPr>
            <w:tcW w:w="9356" w:type="dxa"/>
            <w:gridSpan w:val="4"/>
          </w:tcPr>
          <w:p w:rsidR="00F80DE1" w:rsidRDefault="00F80DE1" w:rsidP="00824F5E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DE1" w:rsidRDefault="00F80DE1" w:rsidP="0082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80DE1" w:rsidRPr="00F80DE1" w:rsidRDefault="00F80DE1" w:rsidP="0082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80DE1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80DE1" w:rsidRPr="00F80DE1" w:rsidRDefault="00F80DE1" w:rsidP="00824F5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80DE1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80DE1" w:rsidRDefault="00F80DE1" w:rsidP="00824F5E">
            <w:pPr>
              <w:spacing w:after="0" w:line="240" w:lineRule="auto"/>
              <w:jc w:val="center"/>
            </w:pPr>
          </w:p>
        </w:tc>
      </w:tr>
      <w:tr w:rsidR="00F80DE1" w:rsidRPr="00F80DE1" w:rsidTr="006F172F">
        <w:tc>
          <w:tcPr>
            <w:tcW w:w="1788" w:type="dxa"/>
            <w:tcBorders>
              <w:bottom w:val="single" w:sz="6" w:space="0" w:color="auto"/>
            </w:tcBorders>
          </w:tcPr>
          <w:p w:rsidR="00F80DE1" w:rsidRPr="00F80DE1" w:rsidRDefault="00796CB6" w:rsidP="0082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21.05.</w:t>
            </w:r>
          </w:p>
        </w:tc>
        <w:tc>
          <w:tcPr>
            <w:tcW w:w="2607" w:type="dxa"/>
          </w:tcPr>
          <w:p w:rsidR="00F80DE1" w:rsidRPr="00F80DE1" w:rsidRDefault="00F80DE1" w:rsidP="00824F5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201</w:t>
            </w:r>
            <w:r w:rsidR="00796CB6">
              <w:rPr>
                <w:rFonts w:ascii="Times New Roman" w:hAnsi="Times New Roman" w:cs="Times New Roman"/>
                <w:sz w:val="28"/>
              </w:rPr>
              <w:t>5</w:t>
            </w:r>
            <w:r w:rsidRPr="00F80DE1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3006" w:type="dxa"/>
          </w:tcPr>
          <w:p w:rsidR="00F80DE1" w:rsidRPr="00F80DE1" w:rsidRDefault="00F80DE1" w:rsidP="00824F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80DE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80DE1" w:rsidRPr="00F80DE1" w:rsidRDefault="00796CB6" w:rsidP="00824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784</w:t>
            </w:r>
          </w:p>
        </w:tc>
      </w:tr>
    </w:tbl>
    <w:p w:rsidR="00F80DE1" w:rsidRDefault="00F80DE1" w:rsidP="00824F5E">
      <w:pPr>
        <w:spacing w:after="0" w:line="240" w:lineRule="auto"/>
        <w:rPr>
          <w:sz w:val="28"/>
          <w:szCs w:val="28"/>
        </w:rPr>
      </w:pPr>
    </w:p>
    <w:p w:rsidR="00F80DE1" w:rsidRPr="00824F5E" w:rsidRDefault="00F80DE1" w:rsidP="00824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F5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80DE1" w:rsidRDefault="00F80DE1" w:rsidP="00824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F5E">
        <w:rPr>
          <w:rFonts w:ascii="Times New Roman" w:hAnsi="Times New Roman" w:cs="Times New Roman"/>
          <w:sz w:val="28"/>
          <w:szCs w:val="28"/>
        </w:rPr>
        <w:t>от 2</w:t>
      </w:r>
      <w:r w:rsidR="00772D80">
        <w:rPr>
          <w:rFonts w:ascii="Times New Roman" w:hAnsi="Times New Roman" w:cs="Times New Roman"/>
          <w:sz w:val="28"/>
          <w:szCs w:val="28"/>
        </w:rPr>
        <w:t>3</w:t>
      </w:r>
      <w:r w:rsidRPr="00824F5E">
        <w:rPr>
          <w:rFonts w:ascii="Times New Roman" w:hAnsi="Times New Roman" w:cs="Times New Roman"/>
          <w:sz w:val="28"/>
          <w:szCs w:val="28"/>
        </w:rPr>
        <w:t xml:space="preserve">.10.2013 №1493 </w:t>
      </w:r>
    </w:p>
    <w:p w:rsidR="00C02D77" w:rsidRPr="00824F5E" w:rsidRDefault="00C02D77" w:rsidP="00824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DE1" w:rsidRPr="00824F5E" w:rsidRDefault="00C02D77" w:rsidP="00F80D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статьёй 53 Федерального закона от 06.10.2003 №131-ФЗ «Об общих принципах организации местного самоуправления в Российской Федерации», решением Канского городского Совета депутатов от 25.09.2013 №52-274 «О Положении о системах оплаты труда работников муниципальных учреждений города Канска», </w:t>
      </w:r>
      <w:r w:rsidR="00F80DE1" w:rsidRPr="00824F5E">
        <w:rPr>
          <w:rFonts w:ascii="Times New Roman" w:hAnsi="Times New Roman" w:cs="Times New Roman"/>
          <w:sz w:val="28"/>
          <w:szCs w:val="28"/>
        </w:rPr>
        <w:t>руководствуясь ст</w:t>
      </w:r>
      <w:r>
        <w:rPr>
          <w:rFonts w:ascii="Times New Roman" w:hAnsi="Times New Roman" w:cs="Times New Roman"/>
          <w:sz w:val="28"/>
          <w:szCs w:val="28"/>
        </w:rPr>
        <w:t>атьями</w:t>
      </w:r>
      <w:r w:rsidR="00F80DE1" w:rsidRPr="00824F5E">
        <w:rPr>
          <w:rFonts w:ascii="Times New Roman" w:hAnsi="Times New Roman" w:cs="Times New Roman"/>
          <w:sz w:val="28"/>
          <w:szCs w:val="28"/>
        </w:rPr>
        <w:t xml:space="preserve"> 30, 35 Устава города Канска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0DE1" w:rsidRPr="00824F5E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F80DE1" w:rsidRPr="00824F5E" w:rsidRDefault="00F80DE1" w:rsidP="00900AC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F5E">
        <w:rPr>
          <w:rFonts w:ascii="Times New Roman" w:hAnsi="Times New Roman" w:cs="Times New Roman"/>
          <w:sz w:val="28"/>
          <w:szCs w:val="28"/>
        </w:rPr>
        <w:t>1.  Внести в приложение к постановлению администрации г. Канска от 2</w:t>
      </w:r>
      <w:r w:rsidR="00772D80">
        <w:rPr>
          <w:rFonts w:ascii="Times New Roman" w:hAnsi="Times New Roman" w:cs="Times New Roman"/>
          <w:sz w:val="28"/>
          <w:szCs w:val="28"/>
        </w:rPr>
        <w:t>3</w:t>
      </w:r>
      <w:r w:rsidRPr="00824F5E">
        <w:rPr>
          <w:rFonts w:ascii="Times New Roman" w:hAnsi="Times New Roman" w:cs="Times New Roman"/>
          <w:sz w:val="28"/>
          <w:szCs w:val="28"/>
        </w:rPr>
        <w:t>.10.2013 № 1493 «Об утверждении Примерного положения об оплате труда работников муниципального казенного учреждения «Канский городской архив» следующие изменения:</w:t>
      </w:r>
    </w:p>
    <w:p w:rsidR="00F80DE1" w:rsidRDefault="00F80DE1" w:rsidP="00900A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F5E">
        <w:rPr>
          <w:rFonts w:ascii="Times New Roman" w:hAnsi="Times New Roman" w:cs="Times New Roman"/>
          <w:sz w:val="28"/>
          <w:szCs w:val="28"/>
        </w:rPr>
        <w:t>1.1</w:t>
      </w:r>
      <w:r w:rsidR="004F2C34">
        <w:rPr>
          <w:rFonts w:ascii="Times New Roman" w:hAnsi="Times New Roman" w:cs="Times New Roman"/>
          <w:sz w:val="28"/>
          <w:szCs w:val="28"/>
        </w:rPr>
        <w:t>.</w:t>
      </w:r>
      <w:r w:rsidR="002A20E0">
        <w:rPr>
          <w:rFonts w:ascii="Times New Roman" w:hAnsi="Times New Roman" w:cs="Times New Roman"/>
          <w:sz w:val="28"/>
          <w:szCs w:val="28"/>
        </w:rPr>
        <w:t>Пункт 4.5.3изложить в следующей редакции</w:t>
      </w:r>
      <w:r w:rsidR="00361E10">
        <w:rPr>
          <w:rFonts w:ascii="Times New Roman" w:hAnsi="Times New Roman" w:cs="Times New Roman"/>
          <w:sz w:val="28"/>
          <w:szCs w:val="28"/>
        </w:rPr>
        <w:t>:</w:t>
      </w:r>
    </w:p>
    <w:p w:rsidR="00C02D77" w:rsidRPr="00C02D77" w:rsidRDefault="00C02D77" w:rsidP="00C02D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2D77">
        <w:rPr>
          <w:rFonts w:ascii="Times New Roman" w:hAnsi="Times New Roman" w:cs="Times New Roman"/>
          <w:bCs/>
          <w:sz w:val="28"/>
          <w:szCs w:val="28"/>
        </w:rPr>
        <w:t>«Персональные выплаты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 работникам учреждения,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в размере, определяемом как разница между размером минимальной заработной платы, установленным в Красноярском крае (минимальным размером оплаты труда), и величиной заработной платы конкретного работника учреждения за соответствующий период времени.</w:t>
      </w:r>
    </w:p>
    <w:p w:rsidR="00C02D77" w:rsidRPr="00C02D77" w:rsidRDefault="00C02D77" w:rsidP="00C02D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2D77">
        <w:rPr>
          <w:rFonts w:ascii="Times New Roman" w:hAnsi="Times New Roman" w:cs="Times New Roman"/>
          <w:bCs/>
          <w:sz w:val="28"/>
          <w:szCs w:val="28"/>
        </w:rPr>
        <w:t xml:space="preserve">Работникам учреждения,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учреждения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 крае (минимальным размером оплаты труда), исчисленным пропорционально отработанному работником учреждения времени, и величиной </w:t>
      </w:r>
      <w:r w:rsidRPr="00C02D77">
        <w:rPr>
          <w:rFonts w:ascii="Times New Roman" w:hAnsi="Times New Roman" w:cs="Times New Roman"/>
          <w:bCs/>
          <w:sz w:val="28"/>
          <w:szCs w:val="28"/>
        </w:rPr>
        <w:lastRenderedPageBreak/>
        <w:t>заработной платы конкретного работника учреждения за соответствующий период времени.</w:t>
      </w:r>
    </w:p>
    <w:p w:rsidR="00C02D77" w:rsidRPr="00C02D77" w:rsidRDefault="00C02D77" w:rsidP="00C02D77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bCs/>
          <w:sz w:val="28"/>
          <w:szCs w:val="28"/>
        </w:rPr>
        <w:t>Размер минимальной заработной платы, установленный в Красноярском крае, включает начисления по районному коэффициенту, надбавке за работу в местностях с особыми климатическими условиями</w:t>
      </w:r>
      <w:r w:rsidR="00E52254">
        <w:rPr>
          <w:rFonts w:ascii="Times New Roman" w:hAnsi="Times New Roman" w:cs="Times New Roman"/>
          <w:bCs/>
          <w:sz w:val="28"/>
          <w:szCs w:val="28"/>
        </w:rPr>
        <w:t>.</w:t>
      </w:r>
      <w:r w:rsidRPr="00C02D7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0DE1" w:rsidRPr="00824F5E" w:rsidRDefault="00F80DE1" w:rsidP="0090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5E">
        <w:rPr>
          <w:rFonts w:ascii="Times New Roman" w:hAnsi="Times New Roman" w:cs="Times New Roman"/>
          <w:sz w:val="28"/>
          <w:szCs w:val="28"/>
        </w:rPr>
        <w:t xml:space="preserve">2. </w:t>
      </w:r>
      <w:r w:rsidR="00E52254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г. Канска </w:t>
      </w:r>
      <w:proofErr w:type="spellStart"/>
      <w:r w:rsidR="00E52254">
        <w:rPr>
          <w:rFonts w:ascii="Times New Roman" w:hAnsi="Times New Roman" w:cs="Times New Roman"/>
          <w:sz w:val="28"/>
          <w:szCs w:val="28"/>
        </w:rPr>
        <w:t>Чечекиной</w:t>
      </w:r>
      <w:proofErr w:type="spellEnd"/>
      <w:r w:rsidR="00E52254">
        <w:rPr>
          <w:rFonts w:ascii="Times New Roman" w:hAnsi="Times New Roman" w:cs="Times New Roman"/>
          <w:sz w:val="28"/>
          <w:szCs w:val="28"/>
        </w:rPr>
        <w:t xml:space="preserve"> Д. С.</w:t>
      </w:r>
      <w:r w:rsidRPr="00824F5E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F80DE1" w:rsidRPr="00824F5E" w:rsidRDefault="00F80DE1" w:rsidP="0090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5E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по экономике и финансам Н. В. </w:t>
      </w:r>
      <w:proofErr w:type="spellStart"/>
      <w:r w:rsidRPr="00824F5E">
        <w:rPr>
          <w:rFonts w:ascii="Times New Roman" w:hAnsi="Times New Roman" w:cs="Times New Roman"/>
          <w:sz w:val="28"/>
          <w:szCs w:val="28"/>
        </w:rPr>
        <w:t>Кадач</w:t>
      </w:r>
      <w:proofErr w:type="spellEnd"/>
      <w:r w:rsidRPr="00824F5E">
        <w:rPr>
          <w:rFonts w:ascii="Times New Roman" w:hAnsi="Times New Roman" w:cs="Times New Roman"/>
          <w:sz w:val="28"/>
          <w:szCs w:val="28"/>
        </w:rPr>
        <w:t>.</w:t>
      </w:r>
    </w:p>
    <w:p w:rsidR="00F80DE1" w:rsidRPr="00824F5E" w:rsidRDefault="00F80DE1" w:rsidP="00900A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F5E">
        <w:rPr>
          <w:rFonts w:ascii="Times New Roman" w:hAnsi="Times New Roman" w:cs="Times New Roman"/>
          <w:sz w:val="28"/>
          <w:szCs w:val="28"/>
        </w:rPr>
        <w:t>4.Постановление вступает в силу с 1</w:t>
      </w:r>
      <w:r w:rsidR="00A33188">
        <w:rPr>
          <w:rFonts w:ascii="Times New Roman" w:hAnsi="Times New Roman" w:cs="Times New Roman"/>
          <w:sz w:val="28"/>
          <w:szCs w:val="28"/>
        </w:rPr>
        <w:t>июня</w:t>
      </w:r>
      <w:r w:rsidRPr="00824F5E">
        <w:rPr>
          <w:rFonts w:ascii="Times New Roman" w:hAnsi="Times New Roman" w:cs="Times New Roman"/>
          <w:sz w:val="28"/>
          <w:szCs w:val="28"/>
        </w:rPr>
        <w:t>201</w:t>
      </w:r>
      <w:r w:rsidR="00A33188">
        <w:rPr>
          <w:rFonts w:ascii="Times New Roman" w:hAnsi="Times New Roman" w:cs="Times New Roman"/>
          <w:sz w:val="28"/>
          <w:szCs w:val="28"/>
        </w:rPr>
        <w:t>5</w:t>
      </w:r>
      <w:r w:rsidRPr="00824F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0DE1" w:rsidRDefault="00F80DE1" w:rsidP="00900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578" w:rsidRDefault="00BD4578" w:rsidP="00900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578" w:rsidRPr="00824F5E" w:rsidRDefault="00BD4578" w:rsidP="00900A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DE1" w:rsidRPr="00824F5E" w:rsidRDefault="00F80DE1" w:rsidP="00900AC7">
      <w:pPr>
        <w:jc w:val="both"/>
        <w:rPr>
          <w:rFonts w:ascii="Times New Roman" w:hAnsi="Times New Roman" w:cs="Times New Roman"/>
          <w:sz w:val="28"/>
          <w:szCs w:val="28"/>
        </w:rPr>
      </w:pPr>
      <w:r w:rsidRPr="00824F5E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</w:t>
      </w:r>
      <w:bookmarkStart w:id="0" w:name="_GoBack"/>
      <w:bookmarkEnd w:id="0"/>
      <w:r w:rsidRPr="00824F5E">
        <w:rPr>
          <w:rFonts w:ascii="Times New Roman" w:hAnsi="Times New Roman" w:cs="Times New Roman"/>
          <w:sz w:val="28"/>
          <w:szCs w:val="28"/>
        </w:rPr>
        <w:t>Н. Н. Качан</w:t>
      </w:r>
    </w:p>
    <w:sectPr w:rsidR="00F80DE1" w:rsidRPr="00824F5E" w:rsidSect="00E438F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DE1"/>
    <w:rsid w:val="000E4F51"/>
    <w:rsid w:val="00131B94"/>
    <w:rsid w:val="00201723"/>
    <w:rsid w:val="00267CFE"/>
    <w:rsid w:val="0027701A"/>
    <w:rsid w:val="002A20E0"/>
    <w:rsid w:val="003033D1"/>
    <w:rsid w:val="00361E10"/>
    <w:rsid w:val="003D5271"/>
    <w:rsid w:val="003F6748"/>
    <w:rsid w:val="0040491E"/>
    <w:rsid w:val="004064C0"/>
    <w:rsid w:val="00442BBB"/>
    <w:rsid w:val="0045407E"/>
    <w:rsid w:val="004C1BD5"/>
    <w:rsid w:val="004D67B1"/>
    <w:rsid w:val="004F2C34"/>
    <w:rsid w:val="00504C58"/>
    <w:rsid w:val="00663A89"/>
    <w:rsid w:val="00681DEC"/>
    <w:rsid w:val="00721516"/>
    <w:rsid w:val="00772D80"/>
    <w:rsid w:val="00796CB6"/>
    <w:rsid w:val="007A49B5"/>
    <w:rsid w:val="00824F5E"/>
    <w:rsid w:val="008424DA"/>
    <w:rsid w:val="008547BE"/>
    <w:rsid w:val="008D740E"/>
    <w:rsid w:val="00900AC7"/>
    <w:rsid w:val="00A33188"/>
    <w:rsid w:val="00BD4578"/>
    <w:rsid w:val="00C02D77"/>
    <w:rsid w:val="00C84B07"/>
    <w:rsid w:val="00CB2E77"/>
    <w:rsid w:val="00CF10CD"/>
    <w:rsid w:val="00D34D27"/>
    <w:rsid w:val="00DF4F59"/>
    <w:rsid w:val="00E01FB5"/>
    <w:rsid w:val="00E17D2B"/>
    <w:rsid w:val="00E438F2"/>
    <w:rsid w:val="00E52254"/>
    <w:rsid w:val="00F06A9E"/>
    <w:rsid w:val="00F8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DE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80DE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681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81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A257-7E67-4729-9238-70C74BED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"Канский городской архив"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Диденко Анна Викторовна</cp:lastModifiedBy>
  <cp:revision>2</cp:revision>
  <cp:lastPrinted>2015-05-21T06:31:00Z</cp:lastPrinted>
  <dcterms:created xsi:type="dcterms:W3CDTF">2015-05-25T01:37:00Z</dcterms:created>
  <dcterms:modified xsi:type="dcterms:W3CDTF">2015-05-25T01:37:00Z</dcterms:modified>
</cp:coreProperties>
</file>