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1E1942" w:rsidRPr="00C9789C" w:rsidTr="00794789">
        <w:tc>
          <w:tcPr>
            <w:tcW w:w="9498" w:type="dxa"/>
            <w:gridSpan w:val="5"/>
          </w:tcPr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1E1942" w:rsidRPr="00C9789C" w:rsidRDefault="001E1942" w:rsidP="00794789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1E1942" w:rsidRPr="00C9789C" w:rsidRDefault="001E1942" w:rsidP="00794789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</w:p>
        </w:tc>
      </w:tr>
      <w:tr w:rsidR="001E1942" w:rsidRPr="00C9789C" w:rsidTr="00794789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42" w:rsidRPr="00C9789C" w:rsidRDefault="009736AE" w:rsidP="007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</w:t>
            </w:r>
          </w:p>
        </w:tc>
        <w:tc>
          <w:tcPr>
            <w:tcW w:w="2607" w:type="dxa"/>
          </w:tcPr>
          <w:p w:rsidR="001E1942" w:rsidRPr="00C9789C" w:rsidRDefault="00F7253D" w:rsidP="007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1E1942"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1E1942" w:rsidRPr="00C9789C" w:rsidRDefault="001E1942" w:rsidP="00794789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42" w:rsidRPr="00C9789C" w:rsidRDefault="009736AE" w:rsidP="00794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</w:tr>
    </w:tbl>
    <w:p w:rsidR="001E1942" w:rsidRPr="00C9789C" w:rsidRDefault="001E1942" w:rsidP="001E1942">
      <w:pPr>
        <w:jc w:val="both"/>
        <w:rPr>
          <w:sz w:val="28"/>
          <w:szCs w:val="28"/>
        </w:rPr>
      </w:pPr>
    </w:p>
    <w:p w:rsidR="001E1942" w:rsidRDefault="001E1942" w:rsidP="001E1942">
      <w:pPr>
        <w:jc w:val="both"/>
        <w:rPr>
          <w:sz w:val="28"/>
          <w:szCs w:val="28"/>
        </w:rPr>
      </w:pPr>
      <w:r w:rsidRPr="00C978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</w:p>
    <w:p w:rsidR="001E1942" w:rsidRPr="00564834" w:rsidRDefault="001E1942" w:rsidP="001E194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  <w:r w:rsidR="008E346E">
        <w:rPr>
          <w:sz w:val="28"/>
          <w:szCs w:val="28"/>
        </w:rPr>
        <w:t xml:space="preserve"> </w:t>
      </w:r>
      <w:r w:rsidR="00F7253D">
        <w:rPr>
          <w:sz w:val="28"/>
          <w:szCs w:val="28"/>
        </w:rPr>
        <w:t>от 03.06.2015 № 873</w:t>
      </w:r>
    </w:p>
    <w:p w:rsidR="001E1942" w:rsidRPr="004E5260" w:rsidRDefault="001E1942" w:rsidP="001E1942">
      <w:pPr>
        <w:jc w:val="both"/>
        <w:rPr>
          <w:sz w:val="28"/>
          <w:szCs w:val="28"/>
        </w:rPr>
      </w:pPr>
    </w:p>
    <w:p w:rsidR="0051295F" w:rsidRDefault="001E1942" w:rsidP="0051295F">
      <w:pPr>
        <w:pStyle w:val="a3"/>
        <w:ind w:firstLine="708"/>
        <w:rPr>
          <w:szCs w:val="28"/>
        </w:rPr>
      </w:pPr>
      <w:r>
        <w:t>В целях создания условий для организации досуга населения,</w:t>
      </w:r>
      <w:r w:rsidR="008E346E">
        <w:t xml:space="preserve"> </w:t>
      </w:r>
      <w:r>
        <w:rPr>
          <w:color w:val="auto"/>
          <w:szCs w:val="28"/>
        </w:rPr>
        <w:t>руководствуясь статьями</w:t>
      </w:r>
      <w:r w:rsidRPr="003144EF">
        <w:rPr>
          <w:color w:val="auto"/>
          <w:szCs w:val="28"/>
        </w:rPr>
        <w:t xml:space="preserve"> 30, 35 Устава города</w:t>
      </w:r>
      <w:r>
        <w:rPr>
          <w:color w:val="auto"/>
          <w:szCs w:val="28"/>
        </w:rPr>
        <w:t xml:space="preserve"> Канска</w:t>
      </w:r>
      <w:r w:rsidRPr="003144EF">
        <w:rPr>
          <w:color w:val="auto"/>
          <w:szCs w:val="28"/>
        </w:rPr>
        <w:t xml:space="preserve">, ПОСТАНОВЛЯЮ: </w:t>
      </w:r>
      <w:r w:rsidRPr="00C9789C">
        <w:rPr>
          <w:szCs w:val="28"/>
        </w:rPr>
        <w:t xml:space="preserve">1. </w:t>
      </w:r>
      <w:r>
        <w:rPr>
          <w:szCs w:val="28"/>
        </w:rPr>
        <w:t>Внести в постановление администрации г. Канска</w:t>
      </w:r>
      <w:r w:rsidR="00F7253D">
        <w:rPr>
          <w:szCs w:val="28"/>
        </w:rPr>
        <w:t xml:space="preserve"> от03.06.2015 № 873 </w:t>
      </w:r>
      <w:r>
        <w:rPr>
          <w:szCs w:val="28"/>
        </w:rPr>
        <w:t>«О подготовке и проведении мероприятий на летний период» (далее – постановление) следующие изменения:</w:t>
      </w:r>
    </w:p>
    <w:p w:rsidR="003270FF" w:rsidRDefault="003270FF" w:rsidP="0051295F">
      <w:pPr>
        <w:pStyle w:val="a3"/>
        <w:ind w:firstLine="708"/>
        <w:rPr>
          <w:szCs w:val="28"/>
        </w:rPr>
      </w:pPr>
      <w:r>
        <w:rPr>
          <w:szCs w:val="28"/>
        </w:rPr>
        <w:t>1.1. Приложение № 9 к постановлению «</w:t>
      </w:r>
      <w:r w:rsidRPr="00450F3F">
        <w:rPr>
          <w:szCs w:val="28"/>
        </w:rPr>
        <w:t>План организационных мероприятий по подготовке и проведению праздничного мероприятия, посвящённого Дню воздушно – десантных войск»</w:t>
      </w:r>
      <w:r>
        <w:rPr>
          <w:szCs w:val="28"/>
        </w:rPr>
        <w:t xml:space="preserve"> в новой редакции:</w:t>
      </w:r>
    </w:p>
    <w:p w:rsidR="00A53DB8" w:rsidRDefault="00A53DB8" w:rsidP="00450F3F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4220"/>
        <w:gridCol w:w="1798"/>
        <w:gridCol w:w="2952"/>
      </w:tblGrid>
      <w:tr w:rsidR="0051295F" w:rsidRPr="001312D2" w:rsidTr="0051295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№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F" w:rsidRPr="001312D2" w:rsidRDefault="0051295F" w:rsidP="0051295F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F" w:rsidRPr="001312D2" w:rsidRDefault="0051295F" w:rsidP="0051295F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Ответственные (ФИО)</w:t>
            </w:r>
          </w:p>
        </w:tc>
      </w:tr>
      <w:tr w:rsidR="0051295F" w:rsidRPr="001312D2" w:rsidTr="00535F40">
        <w:tc>
          <w:tcPr>
            <w:tcW w:w="919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1</w:t>
            </w:r>
          </w:p>
        </w:tc>
        <w:tc>
          <w:tcPr>
            <w:tcW w:w="8970" w:type="dxa"/>
            <w:gridSpan w:val="3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Возложение венков и литургия в микрорайоне «Солнечный»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 xml:space="preserve">  02 августа в 10.00</w:t>
            </w:r>
          </w:p>
        </w:tc>
      </w:tr>
      <w:tr w:rsidR="0051295F" w:rsidRPr="001312D2" w:rsidTr="00535F40">
        <w:tc>
          <w:tcPr>
            <w:tcW w:w="919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2</w:t>
            </w:r>
          </w:p>
        </w:tc>
        <w:tc>
          <w:tcPr>
            <w:tcW w:w="8970" w:type="dxa"/>
            <w:gridSpan w:val="3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Возложение венков и литургия на мемориале «Победа»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 xml:space="preserve"> 02 августа в 11.00</w:t>
            </w:r>
          </w:p>
        </w:tc>
      </w:tr>
      <w:tr w:rsidR="0051295F" w:rsidRPr="001312D2" w:rsidTr="00535F40">
        <w:tc>
          <w:tcPr>
            <w:tcW w:w="919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3</w:t>
            </w:r>
          </w:p>
        </w:tc>
        <w:tc>
          <w:tcPr>
            <w:tcW w:w="8970" w:type="dxa"/>
            <w:gridSpan w:val="3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Праздничное мероприятие на площадке около Городского Дома культуры 02 августа в 12.00</w:t>
            </w:r>
          </w:p>
        </w:tc>
      </w:tr>
      <w:tr w:rsidR="0051295F" w:rsidRPr="001312D2" w:rsidTr="00535F40">
        <w:tc>
          <w:tcPr>
            <w:tcW w:w="919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3.1</w:t>
            </w:r>
          </w:p>
        </w:tc>
        <w:tc>
          <w:tcPr>
            <w:tcW w:w="4220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Написание сценария мероприятия</w:t>
            </w:r>
          </w:p>
        </w:tc>
        <w:tc>
          <w:tcPr>
            <w:tcW w:w="1798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до 20.07.15</w:t>
            </w:r>
          </w:p>
        </w:tc>
        <w:tc>
          <w:tcPr>
            <w:tcW w:w="2952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Отдел культуры (Шляхтова Л.В.)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ГДК г. Канска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(Грищенко Л.Д.)</w:t>
            </w:r>
          </w:p>
        </w:tc>
      </w:tr>
      <w:tr w:rsidR="0051295F" w:rsidRPr="001312D2" w:rsidTr="00535F40">
        <w:tc>
          <w:tcPr>
            <w:tcW w:w="919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3.2</w:t>
            </w:r>
          </w:p>
        </w:tc>
        <w:tc>
          <w:tcPr>
            <w:tcW w:w="4220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Музыкальное оформление мероприятия,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предоставление аппаратуры</w:t>
            </w:r>
          </w:p>
        </w:tc>
        <w:tc>
          <w:tcPr>
            <w:tcW w:w="1798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1312D2">
              <w:rPr>
                <w:sz w:val="28"/>
                <w:szCs w:val="28"/>
              </w:rPr>
              <w:t>02.08.15</w:t>
            </w:r>
          </w:p>
        </w:tc>
        <w:tc>
          <w:tcPr>
            <w:tcW w:w="2952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Отдел культуры (Шляхтова Л.В.)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ДК «Строитель»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(Куркус И.Ю.)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51295F" w:rsidRPr="001312D2" w:rsidTr="00535F40">
        <w:tc>
          <w:tcPr>
            <w:tcW w:w="919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3.3</w:t>
            </w:r>
          </w:p>
        </w:tc>
        <w:tc>
          <w:tcPr>
            <w:tcW w:w="4220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Предоставление скамеек и стульев</w:t>
            </w:r>
          </w:p>
        </w:tc>
        <w:tc>
          <w:tcPr>
            <w:tcW w:w="1798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02.08.15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к 12.00</w:t>
            </w:r>
          </w:p>
        </w:tc>
        <w:tc>
          <w:tcPr>
            <w:tcW w:w="2952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ГДК г. Канска (Грищенко Л.Д.)</w:t>
            </w:r>
          </w:p>
        </w:tc>
      </w:tr>
    </w:tbl>
    <w:p w:rsidR="001312D2" w:rsidRDefault="001312D2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4220"/>
        <w:gridCol w:w="1798"/>
        <w:gridCol w:w="2952"/>
      </w:tblGrid>
      <w:tr w:rsidR="0051295F" w:rsidRPr="001312D2" w:rsidTr="00535F40">
        <w:tc>
          <w:tcPr>
            <w:tcW w:w="919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20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Охрана правопорядка: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- мкр. Солнечный;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- мемориал «Победа»;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- площадка около ГДК</w:t>
            </w:r>
          </w:p>
        </w:tc>
        <w:tc>
          <w:tcPr>
            <w:tcW w:w="1798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02.08.15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 xml:space="preserve">с 09.30 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с 11.00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1312D2">
              <w:rPr>
                <w:sz w:val="28"/>
                <w:szCs w:val="28"/>
              </w:rPr>
              <w:t>с 12.00</w:t>
            </w:r>
          </w:p>
        </w:tc>
        <w:tc>
          <w:tcPr>
            <w:tcW w:w="2952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МО МВД России  «Канский»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(Банин Н.В.)</w:t>
            </w:r>
          </w:p>
        </w:tc>
      </w:tr>
      <w:tr w:rsidR="0051295F" w:rsidRPr="001312D2" w:rsidTr="00535F40">
        <w:tc>
          <w:tcPr>
            <w:tcW w:w="919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Обследование площадки: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- мкр. Солнечный;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- мемориал «Победа»;</w:t>
            </w:r>
          </w:p>
          <w:p w:rsidR="0051295F" w:rsidRPr="001312D2" w:rsidRDefault="0051295F" w:rsidP="00535F40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- площадка около ГДК</w:t>
            </w:r>
          </w:p>
        </w:tc>
        <w:tc>
          <w:tcPr>
            <w:tcW w:w="1798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02.08.15</w:t>
            </w:r>
          </w:p>
        </w:tc>
        <w:tc>
          <w:tcPr>
            <w:tcW w:w="2952" w:type="dxa"/>
          </w:tcPr>
          <w:p w:rsidR="0051295F" w:rsidRPr="001312D2" w:rsidRDefault="0051295F" w:rsidP="00535F40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312D2">
              <w:rPr>
                <w:sz w:val="28"/>
                <w:szCs w:val="28"/>
              </w:rPr>
              <w:t>МКУ «Управление по делам ГО и ЧС» (Орлов В.И.)</w:t>
            </w:r>
          </w:p>
        </w:tc>
      </w:tr>
    </w:tbl>
    <w:p w:rsidR="001312D2" w:rsidRDefault="001312D2" w:rsidP="00450F3F">
      <w:pPr>
        <w:keepNext/>
        <w:suppressLineNumbers/>
        <w:suppressAutoHyphens/>
        <w:jc w:val="both"/>
        <w:rPr>
          <w:sz w:val="28"/>
          <w:szCs w:val="28"/>
        </w:rPr>
      </w:pPr>
    </w:p>
    <w:p w:rsidR="007214B2" w:rsidRPr="004055A8" w:rsidRDefault="001E1942" w:rsidP="007214B2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14B2">
        <w:rPr>
          <w:sz w:val="28"/>
          <w:szCs w:val="28"/>
        </w:rPr>
        <w:t xml:space="preserve">Ведущему специалисту Отдела </w:t>
      </w:r>
      <w:r w:rsidR="007214B2" w:rsidRPr="00717133">
        <w:rPr>
          <w:sz w:val="28"/>
          <w:szCs w:val="28"/>
        </w:rPr>
        <w:t>культуры (Чечекина Д.С.) разместить</w:t>
      </w:r>
      <w:r w:rsidR="007214B2" w:rsidRPr="004055A8">
        <w:rPr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7214B2" w:rsidRPr="000D3E54" w:rsidRDefault="007214B2" w:rsidP="007214B2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55A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214B2" w:rsidRPr="007214B2" w:rsidRDefault="007214B2" w:rsidP="007214B2">
      <w:pPr>
        <w:ind w:firstLine="708"/>
        <w:jc w:val="both"/>
        <w:rPr>
          <w:sz w:val="28"/>
          <w:szCs w:val="28"/>
        </w:rPr>
      </w:pPr>
      <w:r w:rsidRPr="007214B2">
        <w:rPr>
          <w:sz w:val="28"/>
          <w:szCs w:val="28"/>
        </w:rPr>
        <w:t>4. Постановление вступает в силу со дня подписания.</w:t>
      </w:r>
    </w:p>
    <w:p w:rsidR="001E1942" w:rsidRDefault="001E1942" w:rsidP="007214B2">
      <w:pPr>
        <w:ind w:firstLine="708"/>
        <w:jc w:val="both"/>
        <w:rPr>
          <w:szCs w:val="28"/>
        </w:rPr>
      </w:pPr>
    </w:p>
    <w:p w:rsidR="001E1942" w:rsidRDefault="001E1942" w:rsidP="001E1942">
      <w:pPr>
        <w:pStyle w:val="a3"/>
        <w:jc w:val="left"/>
        <w:rPr>
          <w:color w:val="auto"/>
          <w:szCs w:val="28"/>
        </w:rPr>
      </w:pPr>
    </w:p>
    <w:p w:rsidR="00FF62CD" w:rsidRPr="00FF62CD" w:rsidRDefault="00FF62CD" w:rsidP="003270FF">
      <w:pPr>
        <w:pStyle w:val="a3"/>
        <w:jc w:val="left"/>
        <w:rPr>
          <w:color w:val="auto"/>
          <w:szCs w:val="28"/>
        </w:rPr>
      </w:pPr>
      <w:r w:rsidRPr="00FF62CD">
        <w:rPr>
          <w:color w:val="auto"/>
          <w:szCs w:val="28"/>
        </w:rPr>
        <w:t>Исполняющий обязанности</w:t>
      </w:r>
    </w:p>
    <w:p w:rsidR="00A6095C" w:rsidRPr="00FF62CD" w:rsidRDefault="00FF62CD" w:rsidP="003270FF">
      <w:pPr>
        <w:pStyle w:val="a3"/>
        <w:jc w:val="left"/>
        <w:rPr>
          <w:color w:val="auto"/>
        </w:rPr>
      </w:pPr>
      <w:r>
        <w:rPr>
          <w:color w:val="auto"/>
          <w:szCs w:val="28"/>
        </w:rPr>
        <w:t>г</w:t>
      </w:r>
      <w:r w:rsidRPr="00FF62CD">
        <w:rPr>
          <w:color w:val="auto"/>
          <w:szCs w:val="28"/>
        </w:rPr>
        <w:t xml:space="preserve">лавы города  </w:t>
      </w:r>
      <w:r>
        <w:rPr>
          <w:color w:val="auto"/>
          <w:szCs w:val="28"/>
        </w:rPr>
        <w:t>Канска</w:t>
      </w:r>
      <w:bookmarkStart w:id="0" w:name="_GoBack"/>
      <w:bookmarkEnd w:id="0"/>
      <w:r w:rsidRPr="00FF62CD">
        <w:rPr>
          <w:color w:val="auto"/>
          <w:szCs w:val="28"/>
        </w:rPr>
        <w:t xml:space="preserve">                                     С.Д. Джаман</w:t>
      </w:r>
    </w:p>
    <w:sectPr w:rsidR="00A6095C" w:rsidRPr="00FF62CD" w:rsidSect="003270FF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E4" w:rsidRDefault="007632E4">
      <w:r>
        <w:separator/>
      </w:r>
    </w:p>
  </w:endnote>
  <w:endnote w:type="continuationSeparator" w:id="0">
    <w:p w:rsidR="007632E4" w:rsidRDefault="0076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E4" w:rsidRDefault="007632E4">
      <w:r>
        <w:separator/>
      </w:r>
    </w:p>
  </w:footnote>
  <w:footnote w:type="continuationSeparator" w:id="0">
    <w:p w:rsidR="007632E4" w:rsidRDefault="0076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FF" w:rsidRDefault="007632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DD7"/>
    <w:rsid w:val="00010DD7"/>
    <w:rsid w:val="00021F93"/>
    <w:rsid w:val="001312D2"/>
    <w:rsid w:val="001E1942"/>
    <w:rsid w:val="00227F4F"/>
    <w:rsid w:val="002A724A"/>
    <w:rsid w:val="003270FF"/>
    <w:rsid w:val="00414042"/>
    <w:rsid w:val="00450F3F"/>
    <w:rsid w:val="0051295F"/>
    <w:rsid w:val="007214B2"/>
    <w:rsid w:val="007632E4"/>
    <w:rsid w:val="008E346E"/>
    <w:rsid w:val="009736AE"/>
    <w:rsid w:val="00A53DB8"/>
    <w:rsid w:val="00A6095C"/>
    <w:rsid w:val="00A9471D"/>
    <w:rsid w:val="00B1042C"/>
    <w:rsid w:val="00E4506E"/>
    <w:rsid w:val="00F7253D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1E19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1E1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9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194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E1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214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1E19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1E1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9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194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E1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214B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1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Диденко Анна Викторовна</cp:lastModifiedBy>
  <cp:revision>4</cp:revision>
  <dcterms:created xsi:type="dcterms:W3CDTF">2015-09-08T01:01:00Z</dcterms:created>
  <dcterms:modified xsi:type="dcterms:W3CDTF">2015-09-08T01:24:00Z</dcterms:modified>
</cp:coreProperties>
</file>