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52495A">
              <w:rPr>
                <w:sz w:val="28"/>
              </w:rPr>
              <w:t>20.11.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75059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2495A">
              <w:rPr>
                <w:sz w:val="28"/>
              </w:rPr>
              <w:t>1720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</w:t>
      </w:r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FA3EBA">
        <w:rPr>
          <w:sz w:val="28"/>
          <w:szCs w:val="28"/>
        </w:rPr>
        <w:t xml:space="preserve"> </w:t>
      </w:r>
      <w:r w:rsidR="00753E5E">
        <w:rPr>
          <w:sz w:val="28"/>
          <w:szCs w:val="28"/>
        </w:rPr>
        <w:t>15.04.2011</w:t>
      </w:r>
      <w:r w:rsidR="00753E5E" w:rsidRPr="00FA3EBA">
        <w:rPr>
          <w:sz w:val="28"/>
          <w:szCs w:val="28"/>
        </w:rPr>
        <w:t xml:space="preserve"> № </w:t>
      </w:r>
      <w:r w:rsidR="00753E5E">
        <w:rPr>
          <w:sz w:val="28"/>
          <w:szCs w:val="28"/>
        </w:rPr>
        <w:t>459</w:t>
      </w:r>
    </w:p>
    <w:p w:rsidR="0050772E" w:rsidRDefault="0050772E" w:rsidP="0050772E">
      <w:pPr>
        <w:pStyle w:val="a4"/>
        <w:spacing w:after="0"/>
        <w:jc w:val="both"/>
      </w:pPr>
    </w:p>
    <w:p w:rsidR="0059425A" w:rsidRPr="0059425A" w:rsidRDefault="00020A2E" w:rsidP="0059425A">
      <w:pPr>
        <w:shd w:val="clear" w:color="auto" w:fill="FFFFFF"/>
        <w:ind w:firstLine="709"/>
        <w:jc w:val="both"/>
        <w:rPr>
          <w:sz w:val="28"/>
          <w:szCs w:val="28"/>
        </w:rPr>
      </w:pPr>
      <w:r w:rsidRPr="0059425A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CE3F46">
        <w:rPr>
          <w:sz w:val="28"/>
          <w:szCs w:val="28"/>
        </w:rPr>
        <w:t>Жилищным кодексом Российской Федерации</w:t>
      </w:r>
      <w:r w:rsidR="0059425A" w:rsidRPr="0059425A">
        <w:rPr>
          <w:sz w:val="28"/>
          <w:szCs w:val="28"/>
        </w:rPr>
        <w:t>, руководствуясь статьями 30, 35 Устава города Канска, ПОСТАНОВЛЯЮ:</w:t>
      </w:r>
    </w:p>
    <w:p w:rsidR="00020A2E" w:rsidRDefault="0059425A" w:rsidP="00594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4C3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нести </w:t>
      </w:r>
      <w:r w:rsidR="00EF4D65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 </w:t>
      </w:r>
      <w:r w:rsidR="00E1269B" w:rsidRPr="00595D46">
        <w:rPr>
          <w:sz w:val="28"/>
          <w:szCs w:val="28"/>
        </w:rPr>
        <w:t>Постановлени</w:t>
      </w:r>
      <w:r w:rsidR="003E4B36">
        <w:rPr>
          <w:sz w:val="28"/>
          <w:szCs w:val="28"/>
        </w:rPr>
        <w:t>е</w:t>
      </w:r>
      <w:r w:rsidR="00E1269B" w:rsidRPr="00595D46">
        <w:rPr>
          <w:sz w:val="28"/>
          <w:szCs w:val="28"/>
        </w:rPr>
        <w:t xml:space="preserve"> </w:t>
      </w:r>
      <w:r w:rsidR="00FA3EBA" w:rsidRPr="00FA3EBA">
        <w:rPr>
          <w:sz w:val="28"/>
          <w:szCs w:val="28"/>
        </w:rPr>
        <w:t xml:space="preserve">от </w:t>
      </w:r>
      <w:r>
        <w:rPr>
          <w:sz w:val="28"/>
          <w:szCs w:val="28"/>
        </w:rPr>
        <w:t>15.04.2011</w:t>
      </w:r>
      <w:r w:rsidR="00FA3EBA" w:rsidRPr="00FA3EBA">
        <w:rPr>
          <w:sz w:val="28"/>
          <w:szCs w:val="28"/>
        </w:rPr>
        <w:t xml:space="preserve"> № </w:t>
      </w:r>
      <w:r>
        <w:rPr>
          <w:sz w:val="28"/>
          <w:szCs w:val="28"/>
        </w:rPr>
        <w:t>459</w:t>
      </w:r>
      <w:r w:rsidR="00FA3EBA">
        <w:rPr>
          <w:sz w:val="28"/>
          <w:szCs w:val="28"/>
        </w:rPr>
        <w:t xml:space="preserve"> </w:t>
      </w:r>
      <w:r w:rsidR="006C2550">
        <w:rPr>
          <w:sz w:val="28"/>
          <w:szCs w:val="28"/>
        </w:rPr>
        <w:t>«</w:t>
      </w:r>
      <w:r w:rsidRPr="0059425A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C2550">
        <w:rPr>
          <w:sz w:val="28"/>
          <w:szCs w:val="28"/>
        </w:rPr>
        <w:t>«</w:t>
      </w:r>
      <w:r w:rsidRPr="0059425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6C2550">
        <w:rPr>
          <w:sz w:val="28"/>
          <w:szCs w:val="28"/>
        </w:rPr>
        <w:t>»</w:t>
      </w:r>
      <w:r w:rsidR="00E32C6F" w:rsidRPr="00E32C6F">
        <w:rPr>
          <w:sz w:val="28"/>
          <w:szCs w:val="28"/>
        </w:rPr>
        <w:t xml:space="preserve"> </w:t>
      </w:r>
      <w:r w:rsidR="00020A2E" w:rsidRPr="00595D46">
        <w:rPr>
          <w:sz w:val="28"/>
          <w:szCs w:val="28"/>
        </w:rPr>
        <w:t>следующие изменения:</w:t>
      </w:r>
    </w:p>
    <w:p w:rsidR="00C50033" w:rsidRPr="00CE3F46" w:rsidRDefault="0059425A" w:rsidP="00CE3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F46">
        <w:rPr>
          <w:rFonts w:ascii="Times New Roman" w:hAnsi="Times New Roman" w:cs="Times New Roman"/>
          <w:sz w:val="28"/>
          <w:szCs w:val="28"/>
        </w:rPr>
        <w:t xml:space="preserve">1.1. </w:t>
      </w:r>
      <w:r w:rsidR="00173586">
        <w:rPr>
          <w:rFonts w:ascii="Times New Roman" w:hAnsi="Times New Roman" w:cs="Times New Roman"/>
          <w:sz w:val="28"/>
          <w:szCs w:val="28"/>
        </w:rPr>
        <w:t>В</w:t>
      </w:r>
      <w:r w:rsidR="003E4B36">
        <w:rPr>
          <w:rFonts w:ascii="Times New Roman" w:hAnsi="Times New Roman" w:cs="Times New Roman"/>
          <w:sz w:val="28"/>
          <w:szCs w:val="28"/>
        </w:rPr>
        <w:t xml:space="preserve"> приложении к Постановлению </w:t>
      </w:r>
      <w:r w:rsidR="00CE3F46" w:rsidRPr="00CE3F46">
        <w:rPr>
          <w:rFonts w:ascii="Times New Roman" w:hAnsi="Times New Roman" w:cs="Times New Roman"/>
          <w:sz w:val="28"/>
          <w:szCs w:val="28"/>
        </w:rPr>
        <w:t>подпункт 8 пункта</w:t>
      </w:r>
      <w:r w:rsidR="00CE3F46">
        <w:rPr>
          <w:rFonts w:ascii="Times New Roman" w:hAnsi="Times New Roman" w:cs="Times New Roman"/>
          <w:sz w:val="28"/>
          <w:szCs w:val="28"/>
        </w:rPr>
        <w:t xml:space="preserve"> 2.6. </w:t>
      </w:r>
      <w:r w:rsidR="00CE3F46" w:rsidRPr="00CE3F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«8) документы, указанные в </w:t>
      </w:r>
      <w:hyperlink r:id="rId8" w:history="1">
        <w:r w:rsidR="00CE3F46" w:rsidRPr="00CE3F46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CE3F46" w:rsidRPr="00CE3F46">
        <w:rPr>
          <w:rFonts w:ascii="Times New Roman" w:hAnsi="Times New Roman" w:cs="Times New Roman"/>
          <w:sz w:val="28"/>
          <w:szCs w:val="28"/>
        </w:rPr>
        <w:t xml:space="preserve">, 3 и </w:t>
      </w:r>
      <w:hyperlink r:id="rId9" w:history="1">
        <w:r w:rsidR="00CE3F46" w:rsidRPr="00CE3F46">
          <w:rPr>
            <w:rFonts w:ascii="Times New Roman" w:hAnsi="Times New Roman" w:cs="Times New Roman"/>
            <w:sz w:val="28"/>
            <w:szCs w:val="28"/>
          </w:rPr>
          <w:t>7 пункта 2.6</w:t>
        </w:r>
      </w:hyperlink>
      <w:r w:rsidR="00CE3F46" w:rsidRPr="00CE3F46">
        <w:rPr>
          <w:rFonts w:ascii="Times New Roman" w:hAnsi="Times New Roman" w:cs="Times New Roman"/>
          <w:sz w:val="28"/>
          <w:szCs w:val="28"/>
        </w:rPr>
        <w:t xml:space="preserve"> настоящего Регламента, не могут быть затребованы у заявителя, при этом заявитель вправе их представить вместе с заявлением на предоставление муниципа</w:t>
      </w:r>
      <w:r w:rsidR="00173586">
        <w:rPr>
          <w:rFonts w:ascii="Times New Roman" w:hAnsi="Times New Roman" w:cs="Times New Roman"/>
          <w:sz w:val="28"/>
          <w:szCs w:val="28"/>
        </w:rPr>
        <w:t>льной услуги</w:t>
      </w:r>
      <w:r w:rsidR="00CE3F46" w:rsidRPr="00CE3F46">
        <w:rPr>
          <w:rFonts w:ascii="Times New Roman" w:hAnsi="Times New Roman" w:cs="Times New Roman"/>
          <w:sz w:val="28"/>
          <w:szCs w:val="28"/>
        </w:rPr>
        <w:t>».</w:t>
      </w:r>
    </w:p>
    <w:p w:rsidR="00FA3EBA" w:rsidRPr="00CE3F46" w:rsidRDefault="004E74C3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2</w:t>
      </w:r>
      <w:r w:rsidR="004346C3" w:rsidRPr="00CE3F46">
        <w:rPr>
          <w:sz w:val="28"/>
          <w:szCs w:val="28"/>
        </w:rPr>
        <w:t>.</w:t>
      </w:r>
      <w:r w:rsidR="00FA3EBA" w:rsidRPr="00CE3F46">
        <w:rPr>
          <w:sz w:val="28"/>
          <w:szCs w:val="28"/>
        </w:rPr>
        <w:t xml:space="preserve"> Ведущему специалисту отдела культуры администрации г. Канска (Чечекина Д.С.) разместить настоящее постановление на официальном сайте администрации города Канска в сети интернет</w:t>
      </w:r>
      <w:r w:rsidR="009522BB" w:rsidRPr="00CE3F46">
        <w:rPr>
          <w:sz w:val="28"/>
          <w:szCs w:val="28"/>
        </w:rPr>
        <w:t xml:space="preserve"> и опубликовать в газете </w:t>
      </w:r>
      <w:r w:rsidR="006C2550" w:rsidRPr="00CE3F46">
        <w:rPr>
          <w:sz w:val="28"/>
          <w:szCs w:val="28"/>
        </w:rPr>
        <w:t>«</w:t>
      </w:r>
      <w:r w:rsidR="009522BB" w:rsidRPr="00CE3F46">
        <w:rPr>
          <w:sz w:val="28"/>
          <w:szCs w:val="28"/>
        </w:rPr>
        <w:t>Официальный Канск</w:t>
      </w:r>
      <w:r w:rsidR="006C2550" w:rsidRPr="00CE3F46">
        <w:rPr>
          <w:sz w:val="28"/>
          <w:szCs w:val="28"/>
        </w:rPr>
        <w:t>»</w:t>
      </w:r>
      <w:r w:rsidR="00FA3EBA" w:rsidRPr="00CE3F46">
        <w:rPr>
          <w:sz w:val="28"/>
          <w:szCs w:val="28"/>
        </w:rPr>
        <w:t>.</w:t>
      </w:r>
    </w:p>
    <w:p w:rsidR="00FA3EBA" w:rsidRPr="00CE3F46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3</w:t>
      </w:r>
      <w:r w:rsidR="00FA3EBA" w:rsidRPr="00CE3F46">
        <w:rPr>
          <w:sz w:val="28"/>
          <w:szCs w:val="28"/>
        </w:rPr>
        <w:t xml:space="preserve">. Контроль за выполнением настоящего Постановления возложить на управление архитектуры, строительства и инвестиций администрации города Канска </w:t>
      </w:r>
    </w:p>
    <w:p w:rsidR="00FA3EBA" w:rsidRPr="00CE3F46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4</w:t>
      </w:r>
      <w:r w:rsidR="00FA3EBA" w:rsidRPr="00CE3F4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6942E1" w:rsidRPr="00CE3F46" w:rsidRDefault="006942E1" w:rsidP="00FA3EB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5059" w:rsidRDefault="00C75059" w:rsidP="00595D46">
      <w:pPr>
        <w:pStyle w:val="a4"/>
        <w:spacing w:after="0"/>
        <w:jc w:val="both"/>
      </w:pPr>
    </w:p>
    <w:p w:rsidR="0059425A" w:rsidRDefault="0059425A" w:rsidP="00595D46">
      <w:pPr>
        <w:pStyle w:val="a4"/>
        <w:spacing w:after="0"/>
        <w:jc w:val="both"/>
      </w:pPr>
    </w:p>
    <w:p w:rsidR="00060F9B" w:rsidRDefault="00394336" w:rsidP="00515186">
      <w:pPr>
        <w:pStyle w:val="a4"/>
        <w:spacing w:after="0"/>
        <w:jc w:val="both"/>
      </w:pPr>
      <w:r>
        <w:t>Глава города Канска                                                                                      Н.Н. Качан</w:t>
      </w:r>
    </w:p>
    <w:p w:rsidR="008832A6" w:rsidRDefault="00513CFF" w:rsidP="009522BB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8832A6" w:rsidRDefault="008832A6" w:rsidP="009522BB">
      <w:pPr>
        <w:tabs>
          <w:tab w:val="left" w:pos="993"/>
        </w:tabs>
        <w:jc w:val="both"/>
        <w:rPr>
          <w:sz w:val="20"/>
          <w:szCs w:val="20"/>
        </w:rPr>
      </w:pPr>
    </w:p>
    <w:p w:rsidR="008832A6" w:rsidRPr="009719E4" w:rsidRDefault="008832A6" w:rsidP="008832A6">
      <w:pPr>
        <w:pStyle w:val="a4"/>
        <w:tabs>
          <w:tab w:val="left" w:pos="9923"/>
        </w:tabs>
        <w:spacing w:after="0"/>
        <w:jc w:val="both"/>
        <w:rPr>
          <w:sz w:val="20"/>
        </w:rPr>
      </w:pPr>
      <w:r w:rsidRPr="009719E4">
        <w:rPr>
          <w:sz w:val="20"/>
        </w:rPr>
        <w:t>Согласовано:</w:t>
      </w:r>
    </w:p>
    <w:p w:rsidR="008832A6" w:rsidRPr="009719E4" w:rsidRDefault="008832A6" w:rsidP="008832A6">
      <w:pPr>
        <w:pStyle w:val="a4"/>
        <w:tabs>
          <w:tab w:val="left" w:pos="8300"/>
          <w:tab w:val="left" w:pos="9923"/>
        </w:tabs>
        <w:spacing w:after="0"/>
        <w:jc w:val="both"/>
        <w:rPr>
          <w:sz w:val="20"/>
        </w:rPr>
      </w:pPr>
      <w:r w:rsidRPr="009719E4">
        <w:rPr>
          <w:sz w:val="20"/>
        </w:rPr>
        <w:t xml:space="preserve">Начальник отдела архитектуры – </w:t>
      </w:r>
      <w:r w:rsidRPr="009719E4">
        <w:rPr>
          <w:sz w:val="20"/>
        </w:rPr>
        <w:tab/>
        <w:t xml:space="preserve">   </w:t>
      </w:r>
      <w:r>
        <w:rPr>
          <w:sz w:val="20"/>
        </w:rPr>
        <w:t xml:space="preserve">  </w:t>
      </w:r>
      <w:r w:rsidRPr="009719E4">
        <w:rPr>
          <w:sz w:val="20"/>
        </w:rPr>
        <w:t>Т.А. Апанович</w:t>
      </w:r>
    </w:p>
    <w:p w:rsidR="008832A6" w:rsidRPr="009719E4" w:rsidRDefault="008832A6" w:rsidP="008832A6">
      <w:pPr>
        <w:pStyle w:val="a4"/>
        <w:tabs>
          <w:tab w:val="left" w:pos="9923"/>
        </w:tabs>
        <w:spacing w:after="0"/>
        <w:jc w:val="both"/>
        <w:rPr>
          <w:sz w:val="20"/>
        </w:rPr>
      </w:pPr>
      <w:r w:rsidRPr="009719E4">
        <w:rPr>
          <w:sz w:val="20"/>
        </w:rPr>
        <w:t>Заместитель начальника УАСИ</w:t>
      </w:r>
    </w:p>
    <w:p w:rsidR="008832A6" w:rsidRDefault="008832A6" w:rsidP="008832A6">
      <w:pPr>
        <w:tabs>
          <w:tab w:val="left" w:pos="993"/>
          <w:tab w:val="left" w:pos="9923"/>
        </w:tabs>
        <w:jc w:val="both"/>
      </w:pPr>
      <w:r w:rsidRPr="009719E4">
        <w:rPr>
          <w:sz w:val="20"/>
        </w:rPr>
        <w:t>Администрации г. Канска</w:t>
      </w:r>
      <w:r w:rsidRPr="009719E4">
        <w:t xml:space="preserve">      </w:t>
      </w:r>
    </w:p>
    <w:p w:rsidR="00F8768B" w:rsidRPr="00AD31B4" w:rsidRDefault="00F8768B" w:rsidP="00ED5D65">
      <w:pPr>
        <w:pStyle w:val="a4"/>
        <w:spacing w:after="0"/>
        <w:jc w:val="both"/>
      </w:pPr>
    </w:p>
    <w:sectPr w:rsidR="00F8768B" w:rsidRPr="00AD31B4" w:rsidSect="006C2550">
      <w:headerReference w:type="default" r:id="rId10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CE" w:rsidRDefault="009707CE" w:rsidP="006C2550">
      <w:r>
        <w:separator/>
      </w:r>
    </w:p>
  </w:endnote>
  <w:endnote w:type="continuationSeparator" w:id="0">
    <w:p w:rsidR="009707CE" w:rsidRDefault="009707CE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CE" w:rsidRDefault="009707CE" w:rsidP="006C2550">
      <w:r>
        <w:separator/>
      </w:r>
    </w:p>
  </w:footnote>
  <w:footnote w:type="continuationSeparator" w:id="0">
    <w:p w:rsidR="009707CE" w:rsidRDefault="009707CE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6C2550" w:rsidRDefault="00E545E9">
        <w:pPr>
          <w:pStyle w:val="a9"/>
          <w:jc w:val="center"/>
        </w:pPr>
        <w:fldSimple w:instr=" PAGE   \* MERGEFORMAT ">
          <w:r w:rsidR="003E4B36">
            <w:rPr>
              <w:noProof/>
            </w:rPr>
            <w:t>2</w:t>
          </w:r>
        </w:fldSimple>
      </w:p>
    </w:sdtContent>
  </w:sdt>
  <w:p w:rsidR="006C2550" w:rsidRDefault="006C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12821"/>
    <w:rsid w:val="0002002A"/>
    <w:rsid w:val="00020A2E"/>
    <w:rsid w:val="00025DE7"/>
    <w:rsid w:val="0004588D"/>
    <w:rsid w:val="00045B52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26F0"/>
    <w:rsid w:val="001237C8"/>
    <w:rsid w:val="001319B4"/>
    <w:rsid w:val="001418D9"/>
    <w:rsid w:val="0016048C"/>
    <w:rsid w:val="00170F2B"/>
    <w:rsid w:val="00171086"/>
    <w:rsid w:val="001731D5"/>
    <w:rsid w:val="00173586"/>
    <w:rsid w:val="00191918"/>
    <w:rsid w:val="00194767"/>
    <w:rsid w:val="001A0EC3"/>
    <w:rsid w:val="001A2761"/>
    <w:rsid w:val="001F3033"/>
    <w:rsid w:val="002543C5"/>
    <w:rsid w:val="00273CBB"/>
    <w:rsid w:val="0028051E"/>
    <w:rsid w:val="00287EEE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4055D"/>
    <w:rsid w:val="00343BEA"/>
    <w:rsid w:val="00357B20"/>
    <w:rsid w:val="00362F3F"/>
    <w:rsid w:val="00363476"/>
    <w:rsid w:val="00394336"/>
    <w:rsid w:val="00395256"/>
    <w:rsid w:val="003A193C"/>
    <w:rsid w:val="003A3DB3"/>
    <w:rsid w:val="003B4E41"/>
    <w:rsid w:val="003C1329"/>
    <w:rsid w:val="003C3F8F"/>
    <w:rsid w:val="003E1C00"/>
    <w:rsid w:val="003E4B36"/>
    <w:rsid w:val="003F68EF"/>
    <w:rsid w:val="00402C15"/>
    <w:rsid w:val="00423A4A"/>
    <w:rsid w:val="004346C3"/>
    <w:rsid w:val="00456096"/>
    <w:rsid w:val="00456D1F"/>
    <w:rsid w:val="0048303E"/>
    <w:rsid w:val="00493E98"/>
    <w:rsid w:val="004A4E27"/>
    <w:rsid w:val="004A633D"/>
    <w:rsid w:val="004E74C3"/>
    <w:rsid w:val="004F1731"/>
    <w:rsid w:val="0050772E"/>
    <w:rsid w:val="00513CFF"/>
    <w:rsid w:val="00515186"/>
    <w:rsid w:val="005207B4"/>
    <w:rsid w:val="0052495A"/>
    <w:rsid w:val="00530707"/>
    <w:rsid w:val="00536870"/>
    <w:rsid w:val="0054686F"/>
    <w:rsid w:val="005471ED"/>
    <w:rsid w:val="00553C89"/>
    <w:rsid w:val="005632CF"/>
    <w:rsid w:val="00564AFD"/>
    <w:rsid w:val="0059017C"/>
    <w:rsid w:val="0059425A"/>
    <w:rsid w:val="00595D46"/>
    <w:rsid w:val="005A14D6"/>
    <w:rsid w:val="005B6F37"/>
    <w:rsid w:val="0061433C"/>
    <w:rsid w:val="006209CF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255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752"/>
    <w:rsid w:val="00750CE0"/>
    <w:rsid w:val="00753E5E"/>
    <w:rsid w:val="007545F8"/>
    <w:rsid w:val="00766162"/>
    <w:rsid w:val="007671E9"/>
    <w:rsid w:val="00792A57"/>
    <w:rsid w:val="007B1C3C"/>
    <w:rsid w:val="007B33D5"/>
    <w:rsid w:val="007B73CF"/>
    <w:rsid w:val="007D1D0A"/>
    <w:rsid w:val="007D6659"/>
    <w:rsid w:val="007E12F1"/>
    <w:rsid w:val="00824A19"/>
    <w:rsid w:val="008303A1"/>
    <w:rsid w:val="00860AED"/>
    <w:rsid w:val="00862E42"/>
    <w:rsid w:val="00880F6F"/>
    <w:rsid w:val="008832A6"/>
    <w:rsid w:val="00885D2D"/>
    <w:rsid w:val="008932C8"/>
    <w:rsid w:val="008D0727"/>
    <w:rsid w:val="008D5498"/>
    <w:rsid w:val="00902B47"/>
    <w:rsid w:val="0091075D"/>
    <w:rsid w:val="009145FF"/>
    <w:rsid w:val="00934BA5"/>
    <w:rsid w:val="009459AB"/>
    <w:rsid w:val="009522BB"/>
    <w:rsid w:val="0095241D"/>
    <w:rsid w:val="009707CE"/>
    <w:rsid w:val="00971760"/>
    <w:rsid w:val="009A1D73"/>
    <w:rsid w:val="009A5B65"/>
    <w:rsid w:val="009D22FD"/>
    <w:rsid w:val="009D3EB3"/>
    <w:rsid w:val="009D7B05"/>
    <w:rsid w:val="009E7D45"/>
    <w:rsid w:val="009F17B8"/>
    <w:rsid w:val="00A038BE"/>
    <w:rsid w:val="00A15924"/>
    <w:rsid w:val="00A418C8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B4C15"/>
    <w:rsid w:val="00BB5A29"/>
    <w:rsid w:val="00BC563F"/>
    <w:rsid w:val="00BC739C"/>
    <w:rsid w:val="00BF2812"/>
    <w:rsid w:val="00BF4BC9"/>
    <w:rsid w:val="00BF5458"/>
    <w:rsid w:val="00C0197F"/>
    <w:rsid w:val="00C145DE"/>
    <w:rsid w:val="00C24901"/>
    <w:rsid w:val="00C3238E"/>
    <w:rsid w:val="00C50033"/>
    <w:rsid w:val="00C5141D"/>
    <w:rsid w:val="00C65B27"/>
    <w:rsid w:val="00C75059"/>
    <w:rsid w:val="00C83B12"/>
    <w:rsid w:val="00C93D44"/>
    <w:rsid w:val="00CA0806"/>
    <w:rsid w:val="00CB58BB"/>
    <w:rsid w:val="00CC1371"/>
    <w:rsid w:val="00CD2AF8"/>
    <w:rsid w:val="00CE3F46"/>
    <w:rsid w:val="00CF4546"/>
    <w:rsid w:val="00D214A7"/>
    <w:rsid w:val="00D60313"/>
    <w:rsid w:val="00D76BC7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C6F"/>
    <w:rsid w:val="00E545E9"/>
    <w:rsid w:val="00E64A54"/>
    <w:rsid w:val="00E91A2A"/>
    <w:rsid w:val="00EA0D28"/>
    <w:rsid w:val="00EA55C8"/>
    <w:rsid w:val="00EB38B4"/>
    <w:rsid w:val="00ED5D65"/>
    <w:rsid w:val="00EF4D65"/>
    <w:rsid w:val="00F16D22"/>
    <w:rsid w:val="00F4754F"/>
    <w:rsid w:val="00F53BF4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C542025516BA22916D8F6BBA21160BFFB7FBD86DDAD26549310B9E0B9293EEB3864B80E248FCCB02E3D92N5XF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7C542025516BA22916D8F6BBA21160BFFB7FBD86DDAD26549310B9E0B9293EEB3864B80E248FCCB02E3D93N5X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2015-11-15T04:38:00Z</cp:lastPrinted>
  <dcterms:created xsi:type="dcterms:W3CDTF">2015-11-23T02:02:00Z</dcterms:created>
  <dcterms:modified xsi:type="dcterms:W3CDTF">2015-11-23T02:02:00Z</dcterms:modified>
</cp:coreProperties>
</file>