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2B390A" w:rsidTr="002B390A">
        <w:tc>
          <w:tcPr>
            <w:tcW w:w="9356" w:type="dxa"/>
            <w:gridSpan w:val="4"/>
          </w:tcPr>
          <w:p w:rsidR="002B390A" w:rsidRDefault="002B390A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90A" w:rsidRDefault="002B390A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2B390A" w:rsidRDefault="002B390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</w:t>
            </w:r>
            <w:r w:rsidR="005A6AD7">
              <w:rPr>
                <w:sz w:val="28"/>
              </w:rPr>
              <w:t>р</w:t>
            </w:r>
            <w:r>
              <w:rPr>
                <w:sz w:val="28"/>
              </w:rPr>
              <w:t>ая</w:t>
            </w:r>
          </w:p>
          <w:p w:rsidR="002B390A" w:rsidRDefault="002B390A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2B390A" w:rsidRDefault="002B390A">
            <w:pPr>
              <w:spacing w:line="276" w:lineRule="auto"/>
              <w:jc w:val="center"/>
            </w:pPr>
          </w:p>
        </w:tc>
      </w:tr>
      <w:tr w:rsidR="002B390A" w:rsidTr="002B390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B390A" w:rsidRDefault="00154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26.11.</w:t>
            </w:r>
          </w:p>
        </w:tc>
        <w:tc>
          <w:tcPr>
            <w:tcW w:w="2607" w:type="dxa"/>
            <w:hideMark/>
          </w:tcPr>
          <w:p w:rsidR="002B390A" w:rsidRDefault="002B390A">
            <w:pPr>
              <w:spacing w:line="276" w:lineRule="auto"/>
            </w:pPr>
            <w:r>
              <w:rPr>
                <w:sz w:val="28"/>
              </w:rPr>
              <w:t>2015г.</w:t>
            </w:r>
          </w:p>
        </w:tc>
        <w:tc>
          <w:tcPr>
            <w:tcW w:w="3006" w:type="dxa"/>
            <w:hideMark/>
          </w:tcPr>
          <w:p w:rsidR="002B390A" w:rsidRDefault="002B390A">
            <w:pPr>
              <w:spacing w:line="276" w:lineRule="auto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B390A" w:rsidRDefault="00154ED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1739</w:t>
            </w:r>
          </w:p>
        </w:tc>
      </w:tr>
    </w:tbl>
    <w:p w:rsidR="006F1E5E" w:rsidRDefault="00154ED6"/>
    <w:p w:rsidR="002B390A" w:rsidRDefault="002B390A">
      <w:pPr>
        <w:rPr>
          <w:sz w:val="28"/>
          <w:szCs w:val="28"/>
        </w:rPr>
      </w:pPr>
      <w:r w:rsidRPr="002B390A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в постановление  </w:t>
      </w:r>
    </w:p>
    <w:p w:rsidR="002B390A" w:rsidRDefault="002B390A">
      <w:pPr>
        <w:rPr>
          <w:sz w:val="28"/>
          <w:szCs w:val="28"/>
        </w:rPr>
      </w:pPr>
      <w:r>
        <w:rPr>
          <w:sz w:val="28"/>
          <w:szCs w:val="28"/>
        </w:rPr>
        <w:t>администрации г. Канска от 15.11.2010 № 1954</w:t>
      </w:r>
    </w:p>
    <w:p w:rsidR="002B390A" w:rsidRDefault="002B390A">
      <w:pPr>
        <w:rPr>
          <w:sz w:val="28"/>
          <w:szCs w:val="28"/>
        </w:rPr>
      </w:pPr>
    </w:p>
    <w:p w:rsidR="002B390A" w:rsidRDefault="002B390A" w:rsidP="002B3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статьями 30, 35  Устава города Канска, ПОСТАНОВЛЯЮ:</w:t>
      </w:r>
    </w:p>
    <w:p w:rsidR="002B390A" w:rsidRDefault="002B390A" w:rsidP="007B104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изменения в приложение 1 к постановлению администрации г. Канска </w:t>
      </w:r>
      <w:r w:rsidR="007B1044">
        <w:rPr>
          <w:sz w:val="28"/>
          <w:szCs w:val="28"/>
        </w:rPr>
        <w:t>от 15.11.2010 № 1954 «О создании муниципальной комиссии по проведению анализа результатов мониторинга ценовой ситуации на продовольственном рынке и подготовке предложений по применению мер государственного регулирования», изложив его в новой редакции, согласно приложению к настоящему постановлению.</w:t>
      </w:r>
    </w:p>
    <w:p w:rsidR="007B1044" w:rsidRDefault="007B1044" w:rsidP="007B104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Отдела культуры администрации г. Канска Д.С. Чечекиной разместить настоящее постановление на официальном сайте муниципального образования город Канск Красноярского края в сети Интернет.</w:t>
      </w:r>
    </w:p>
    <w:p w:rsidR="007B1044" w:rsidRDefault="007B1044" w:rsidP="007B104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экономике и финансам Н.В. Кадач.</w:t>
      </w:r>
    </w:p>
    <w:p w:rsidR="007B1044" w:rsidRDefault="007B1044" w:rsidP="007B104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5A6AD7" w:rsidRDefault="005A6AD7" w:rsidP="005A6AD7">
      <w:pPr>
        <w:jc w:val="both"/>
        <w:rPr>
          <w:sz w:val="28"/>
          <w:szCs w:val="28"/>
        </w:rPr>
      </w:pPr>
    </w:p>
    <w:p w:rsidR="005A6AD7" w:rsidRDefault="005A6AD7" w:rsidP="005A6AD7">
      <w:pPr>
        <w:jc w:val="both"/>
        <w:rPr>
          <w:sz w:val="28"/>
          <w:szCs w:val="28"/>
        </w:rPr>
      </w:pPr>
    </w:p>
    <w:p w:rsidR="005A6AD7" w:rsidRDefault="005A6AD7" w:rsidP="005A6AD7">
      <w:pPr>
        <w:jc w:val="both"/>
        <w:rPr>
          <w:sz w:val="28"/>
          <w:szCs w:val="28"/>
        </w:rPr>
      </w:pPr>
    </w:p>
    <w:p w:rsidR="005A6AD7" w:rsidRDefault="005A6AD7" w:rsidP="005A6A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   Н.Н. Качан</w:t>
      </w:r>
    </w:p>
    <w:p w:rsidR="00476C47" w:rsidRDefault="00476C47" w:rsidP="005A6AD7">
      <w:pPr>
        <w:jc w:val="both"/>
        <w:rPr>
          <w:sz w:val="28"/>
          <w:szCs w:val="28"/>
        </w:rPr>
      </w:pPr>
    </w:p>
    <w:p w:rsidR="00476C47" w:rsidRDefault="00476C47" w:rsidP="005A6AD7">
      <w:pPr>
        <w:jc w:val="both"/>
        <w:rPr>
          <w:sz w:val="28"/>
          <w:szCs w:val="28"/>
        </w:rPr>
      </w:pPr>
    </w:p>
    <w:p w:rsidR="00476C47" w:rsidRDefault="00476C47" w:rsidP="005A6AD7">
      <w:pPr>
        <w:jc w:val="both"/>
        <w:rPr>
          <w:sz w:val="28"/>
          <w:szCs w:val="28"/>
        </w:rPr>
      </w:pPr>
    </w:p>
    <w:p w:rsidR="00476C47" w:rsidRDefault="00476C47" w:rsidP="005A6AD7">
      <w:pPr>
        <w:jc w:val="both"/>
        <w:rPr>
          <w:sz w:val="28"/>
          <w:szCs w:val="28"/>
        </w:rPr>
      </w:pPr>
    </w:p>
    <w:p w:rsidR="00476C47" w:rsidRDefault="00476C47" w:rsidP="005A6AD7">
      <w:pPr>
        <w:jc w:val="both"/>
        <w:rPr>
          <w:sz w:val="28"/>
          <w:szCs w:val="28"/>
        </w:rPr>
      </w:pPr>
    </w:p>
    <w:p w:rsidR="00476C47" w:rsidRDefault="00476C47" w:rsidP="005A6AD7">
      <w:pPr>
        <w:jc w:val="both"/>
        <w:rPr>
          <w:sz w:val="28"/>
          <w:szCs w:val="28"/>
        </w:rPr>
      </w:pPr>
    </w:p>
    <w:p w:rsidR="00476C47" w:rsidRDefault="00476C47" w:rsidP="005A6AD7">
      <w:pPr>
        <w:jc w:val="both"/>
        <w:rPr>
          <w:sz w:val="28"/>
          <w:szCs w:val="28"/>
        </w:rPr>
      </w:pPr>
    </w:p>
    <w:p w:rsidR="00476C47" w:rsidRDefault="00476C47" w:rsidP="005A6AD7">
      <w:pPr>
        <w:jc w:val="both"/>
        <w:rPr>
          <w:sz w:val="28"/>
          <w:szCs w:val="28"/>
        </w:rPr>
      </w:pPr>
    </w:p>
    <w:p w:rsidR="00476C47" w:rsidRDefault="00476C47" w:rsidP="005A6AD7">
      <w:pPr>
        <w:jc w:val="both"/>
        <w:rPr>
          <w:sz w:val="28"/>
          <w:szCs w:val="28"/>
        </w:rPr>
      </w:pPr>
    </w:p>
    <w:p w:rsidR="00476C47" w:rsidRDefault="00476C47" w:rsidP="005A6AD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3"/>
      </w:tblGrid>
      <w:tr w:rsidR="00135DEB" w:rsidTr="00135DEB">
        <w:tc>
          <w:tcPr>
            <w:tcW w:w="3190" w:type="dxa"/>
          </w:tcPr>
          <w:p w:rsidR="00135DEB" w:rsidRDefault="00135DEB" w:rsidP="00476C47">
            <w:pPr>
              <w:jc w:val="right"/>
            </w:pPr>
          </w:p>
        </w:tc>
        <w:tc>
          <w:tcPr>
            <w:tcW w:w="2447" w:type="dxa"/>
          </w:tcPr>
          <w:p w:rsidR="00135DEB" w:rsidRDefault="00135DEB" w:rsidP="00476C47">
            <w:pPr>
              <w:jc w:val="right"/>
            </w:pPr>
          </w:p>
        </w:tc>
        <w:tc>
          <w:tcPr>
            <w:tcW w:w="3933" w:type="dxa"/>
          </w:tcPr>
          <w:p w:rsidR="00135DEB" w:rsidRDefault="00135DEB" w:rsidP="00135DEB">
            <w:pPr>
              <w:jc w:val="right"/>
            </w:pPr>
            <w:r>
              <w:t xml:space="preserve">Приложение  к постановлению </w:t>
            </w:r>
          </w:p>
        </w:tc>
      </w:tr>
      <w:tr w:rsidR="00135DEB" w:rsidTr="00135DEB">
        <w:tc>
          <w:tcPr>
            <w:tcW w:w="3190" w:type="dxa"/>
          </w:tcPr>
          <w:p w:rsidR="00135DEB" w:rsidRDefault="00135DEB" w:rsidP="00476C47">
            <w:pPr>
              <w:jc w:val="right"/>
            </w:pPr>
          </w:p>
        </w:tc>
        <w:tc>
          <w:tcPr>
            <w:tcW w:w="2447" w:type="dxa"/>
          </w:tcPr>
          <w:p w:rsidR="00135DEB" w:rsidRDefault="00135DEB" w:rsidP="00476C47">
            <w:pPr>
              <w:jc w:val="right"/>
            </w:pPr>
          </w:p>
        </w:tc>
        <w:tc>
          <w:tcPr>
            <w:tcW w:w="3933" w:type="dxa"/>
          </w:tcPr>
          <w:p w:rsidR="00135DEB" w:rsidRDefault="00135DEB" w:rsidP="00135DEB">
            <w:r>
              <w:t>администрации г. Канска</w:t>
            </w:r>
          </w:p>
        </w:tc>
      </w:tr>
      <w:tr w:rsidR="00135DEB" w:rsidTr="00135DEB">
        <w:tc>
          <w:tcPr>
            <w:tcW w:w="3190" w:type="dxa"/>
          </w:tcPr>
          <w:p w:rsidR="00135DEB" w:rsidRDefault="00135DEB" w:rsidP="00476C47">
            <w:pPr>
              <w:jc w:val="right"/>
            </w:pPr>
          </w:p>
        </w:tc>
        <w:tc>
          <w:tcPr>
            <w:tcW w:w="2447" w:type="dxa"/>
          </w:tcPr>
          <w:p w:rsidR="00135DEB" w:rsidRDefault="00135DEB" w:rsidP="00476C47">
            <w:pPr>
              <w:jc w:val="right"/>
            </w:pPr>
          </w:p>
        </w:tc>
        <w:tc>
          <w:tcPr>
            <w:tcW w:w="3933" w:type="dxa"/>
          </w:tcPr>
          <w:p w:rsidR="00135DEB" w:rsidRDefault="00154ED6" w:rsidP="00135DEB">
            <w:pPr>
              <w:jc w:val="center"/>
            </w:pPr>
            <w:r>
              <w:t xml:space="preserve">от «26» 11. </w:t>
            </w:r>
            <w:r w:rsidR="00135DEB">
              <w:t>2015 №</w:t>
            </w:r>
            <w:r>
              <w:t xml:space="preserve"> 1739</w:t>
            </w:r>
          </w:p>
        </w:tc>
      </w:tr>
    </w:tbl>
    <w:p w:rsidR="00DA3B91" w:rsidRDefault="00DA3B91" w:rsidP="00DA3B91">
      <w:pPr>
        <w:jc w:val="center"/>
        <w:rPr>
          <w:sz w:val="28"/>
          <w:szCs w:val="28"/>
        </w:rPr>
      </w:pPr>
    </w:p>
    <w:p w:rsidR="0066075B" w:rsidRDefault="0066075B" w:rsidP="00DA3B91">
      <w:pPr>
        <w:jc w:val="center"/>
        <w:rPr>
          <w:sz w:val="28"/>
          <w:szCs w:val="28"/>
        </w:rPr>
      </w:pPr>
    </w:p>
    <w:p w:rsidR="00DA3B91" w:rsidRDefault="00DA3B91" w:rsidP="00DA3B9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A3B91" w:rsidRDefault="00DA3B91" w:rsidP="00DA3B9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комиссии по проведению анализа результатов мониторинга ценовой ситуации на продовольственном рынке и подготовке предложений по применению мер государственного регулирования</w:t>
      </w:r>
    </w:p>
    <w:p w:rsidR="00DA3B91" w:rsidRDefault="00DA3B91" w:rsidP="00DA3B9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DA3B91" w:rsidTr="00134D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B91" w:rsidRDefault="00DA3B91" w:rsidP="00DA3B91">
            <w:pPr>
              <w:jc w:val="both"/>
            </w:pPr>
            <w:r>
              <w:t>Качан Надежда Николаевна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B91" w:rsidRDefault="00DA3B91" w:rsidP="00DA3B91">
            <w:pPr>
              <w:jc w:val="both"/>
            </w:pPr>
            <w:r>
              <w:t>глава города Канска, председатель комиссии</w:t>
            </w:r>
          </w:p>
        </w:tc>
      </w:tr>
      <w:tr w:rsidR="00DA3B91" w:rsidTr="00134D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B91" w:rsidRDefault="00DA3B91" w:rsidP="00DA3B91">
            <w:pPr>
              <w:jc w:val="both"/>
            </w:pPr>
            <w:r>
              <w:t>Кадач Нина Владимировна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B91" w:rsidRDefault="00DA3B91" w:rsidP="00DA3B91">
            <w:pPr>
              <w:jc w:val="both"/>
            </w:pPr>
            <w:r>
              <w:t xml:space="preserve">заместитель главы </w:t>
            </w:r>
            <w:r w:rsidR="00790715">
              <w:t>города по экономике и финансам, заместитель председателя комиссии</w:t>
            </w:r>
          </w:p>
        </w:tc>
      </w:tr>
      <w:tr w:rsidR="00DA3B91" w:rsidTr="00134D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B91" w:rsidRDefault="00D876E4" w:rsidP="00DA3B91">
            <w:pPr>
              <w:jc w:val="both"/>
            </w:pPr>
            <w:r>
              <w:t xml:space="preserve">Логинова Наталья Константиновна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B91" w:rsidRDefault="00440C00" w:rsidP="00DA3B91">
            <w:pPr>
              <w:jc w:val="both"/>
            </w:pPr>
            <w:r>
              <w:t>г</w:t>
            </w:r>
            <w:r w:rsidR="00D876E4">
              <w:t>лавный специалист по вопросам экономики отдела экономического развития и муниципального заказа администрации г. Канска</w:t>
            </w:r>
            <w:r w:rsidR="009C7D28">
              <w:t>, секретарь комиссии</w:t>
            </w:r>
          </w:p>
        </w:tc>
      </w:tr>
      <w:tr w:rsidR="00DA3B91" w:rsidTr="00134D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B91" w:rsidRDefault="00440C00" w:rsidP="00DA3B91">
            <w:pPr>
              <w:jc w:val="both"/>
            </w:pPr>
            <w:r>
              <w:t>Стома Сергей Петрович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B91" w:rsidRDefault="00440C00" w:rsidP="00DA3B91">
            <w:pPr>
              <w:jc w:val="both"/>
            </w:pPr>
            <w:r>
              <w:t>заместитель начальника полиции МО МВД России «Канский» по охране общественного порядка (по согласованию)</w:t>
            </w:r>
          </w:p>
        </w:tc>
      </w:tr>
      <w:tr w:rsidR="00DA3B91" w:rsidTr="00134D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B91" w:rsidRDefault="00440C00" w:rsidP="002D29A1">
            <w:pPr>
              <w:jc w:val="both"/>
            </w:pPr>
            <w:r>
              <w:t xml:space="preserve">Федоров Евгений </w:t>
            </w:r>
            <w:r w:rsidR="002D29A1">
              <w:t>Викторович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B91" w:rsidRDefault="00B00C38" w:rsidP="00DA3B91">
            <w:pPr>
              <w:jc w:val="both"/>
            </w:pPr>
            <w:r>
              <w:t xml:space="preserve">Канский межрайонный прокурор советник юстиции (по согласованию) </w:t>
            </w:r>
          </w:p>
        </w:tc>
      </w:tr>
      <w:tr w:rsidR="00DA3B91" w:rsidTr="00134D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B91" w:rsidRDefault="00B00C38" w:rsidP="00DA3B91">
            <w:pPr>
              <w:jc w:val="both"/>
            </w:pPr>
            <w:r>
              <w:t>Софранкова Татьяна Юрьевна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B91" w:rsidRDefault="00B00C38" w:rsidP="00DA3B91">
            <w:pPr>
              <w:jc w:val="both"/>
            </w:pPr>
            <w:r>
              <w:t>начальник отдела государственной статистики в г. Канске (по согласованию)</w:t>
            </w:r>
          </w:p>
        </w:tc>
      </w:tr>
      <w:tr w:rsidR="00DA3B91" w:rsidTr="0066075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B91" w:rsidRDefault="00B00C38" w:rsidP="00DA3B91">
            <w:pPr>
              <w:jc w:val="both"/>
            </w:pPr>
            <w:r>
              <w:t>Безгодов Николай Прокопьевич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B91" w:rsidRDefault="00B00C38" w:rsidP="00DA3B91">
            <w:pPr>
              <w:jc w:val="both"/>
            </w:pPr>
            <w:r>
              <w:t xml:space="preserve">начальник территориального отдела в г. Канске </w:t>
            </w:r>
            <w:r w:rsidR="00134D7E">
              <w:t>Федеральной службы по надзору в сфере защиты прав потребителей и благополучия человека (по согласованию)</w:t>
            </w:r>
          </w:p>
        </w:tc>
      </w:tr>
      <w:tr w:rsidR="00DA3B91" w:rsidTr="0066075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B91" w:rsidRDefault="00134D7E" w:rsidP="00DA3B91">
            <w:pPr>
              <w:jc w:val="both"/>
            </w:pPr>
            <w:r>
              <w:t>Калашников Игорь Александрович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B91" w:rsidRDefault="00134D7E" w:rsidP="00134D7E">
            <w:pPr>
              <w:jc w:val="both"/>
            </w:pPr>
            <w:r>
              <w:t>начальник МИ МНС № 8 по Красноярскому краю (по согласованию)</w:t>
            </w:r>
          </w:p>
        </w:tc>
      </w:tr>
      <w:tr w:rsidR="00DA3B91" w:rsidTr="0066075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B91" w:rsidRDefault="00134D7E" w:rsidP="00DA3B91">
            <w:pPr>
              <w:jc w:val="both"/>
            </w:pPr>
            <w:r>
              <w:t>Юшина Светлана Витальевна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B91" w:rsidRDefault="00134D7E" w:rsidP="00DA3B91">
            <w:pPr>
              <w:jc w:val="both"/>
            </w:pPr>
            <w:r>
              <w:t>начальник отдела экономического развития и муниципального заказа администрации г. Канска (по согласованию)</w:t>
            </w:r>
          </w:p>
        </w:tc>
      </w:tr>
      <w:tr w:rsidR="00134D7E" w:rsidTr="0066075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4D7E" w:rsidRDefault="00134D7E" w:rsidP="00DA3B91">
            <w:pPr>
              <w:jc w:val="both"/>
            </w:pPr>
            <w:r>
              <w:t xml:space="preserve">Колмакова Вера Александровна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4D7E" w:rsidRDefault="0066075B" w:rsidP="00DA3B91">
            <w:pPr>
              <w:jc w:val="both"/>
            </w:pPr>
            <w:r>
              <w:t>н</w:t>
            </w:r>
            <w:r w:rsidR="00134D7E">
              <w:t>ачальник юридичес</w:t>
            </w:r>
            <w:r>
              <w:t>кого отдела администрации г. Канска (по согласованию)</w:t>
            </w:r>
          </w:p>
        </w:tc>
      </w:tr>
      <w:tr w:rsidR="00134D7E" w:rsidTr="0066075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4D7E" w:rsidRDefault="0066075B" w:rsidP="00DA3B91">
            <w:pPr>
              <w:jc w:val="both"/>
            </w:pPr>
            <w:r>
              <w:t xml:space="preserve">Чечекина Дарья Сергеевна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4D7E" w:rsidRDefault="0066075B" w:rsidP="00DA3B91">
            <w:pPr>
              <w:jc w:val="both"/>
            </w:pPr>
            <w:r>
              <w:t xml:space="preserve">ведущий специалист Отдела </w:t>
            </w:r>
            <w:r>
              <w:lastRenderedPageBreak/>
              <w:t>культуры администрации г. Канска</w:t>
            </w:r>
          </w:p>
        </w:tc>
      </w:tr>
      <w:tr w:rsidR="00134D7E" w:rsidTr="0066075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4D7E" w:rsidRDefault="00190EC9" w:rsidP="00190EC9">
            <w:pPr>
              <w:jc w:val="both"/>
            </w:pPr>
            <w:proofErr w:type="spellStart"/>
            <w:r>
              <w:lastRenderedPageBreak/>
              <w:t>Сущевская</w:t>
            </w:r>
            <w:proofErr w:type="spellEnd"/>
            <w:r>
              <w:t xml:space="preserve"> Тамара Петровна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4D7E" w:rsidRDefault="0066075B" w:rsidP="00DA3B91">
            <w:pPr>
              <w:jc w:val="both"/>
            </w:pPr>
            <w:r>
              <w:t>председатель Канского городского Собрания</w:t>
            </w:r>
          </w:p>
        </w:tc>
      </w:tr>
    </w:tbl>
    <w:p w:rsidR="00DA3B91" w:rsidRDefault="00DA3B91" w:rsidP="00DA3B91">
      <w:pPr>
        <w:jc w:val="both"/>
        <w:rPr>
          <w:sz w:val="28"/>
          <w:szCs w:val="28"/>
        </w:rPr>
      </w:pPr>
    </w:p>
    <w:p w:rsidR="0066075B" w:rsidRDefault="0066075B" w:rsidP="00DA3B91">
      <w:pPr>
        <w:jc w:val="both"/>
        <w:rPr>
          <w:sz w:val="28"/>
          <w:szCs w:val="28"/>
        </w:rPr>
      </w:pPr>
    </w:p>
    <w:p w:rsidR="0066075B" w:rsidRDefault="0066075B" w:rsidP="00DA3B91">
      <w:pPr>
        <w:jc w:val="both"/>
        <w:rPr>
          <w:sz w:val="28"/>
          <w:szCs w:val="28"/>
        </w:rPr>
      </w:pPr>
    </w:p>
    <w:p w:rsidR="0066075B" w:rsidRDefault="0066075B" w:rsidP="00DA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развития </w:t>
      </w:r>
    </w:p>
    <w:p w:rsidR="0066075B" w:rsidRDefault="0066075B" w:rsidP="00DA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муниципального заказа </w:t>
      </w:r>
    </w:p>
    <w:p w:rsidR="0066075B" w:rsidRDefault="0066075B" w:rsidP="00DA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                                                С.В. Юшина        </w:t>
      </w:r>
    </w:p>
    <w:p w:rsidR="00DA3B91" w:rsidRDefault="00DA3B91" w:rsidP="00DA3B91">
      <w:pPr>
        <w:jc w:val="center"/>
        <w:rPr>
          <w:sz w:val="28"/>
          <w:szCs w:val="28"/>
        </w:rPr>
      </w:pPr>
    </w:p>
    <w:p w:rsidR="00DA3B91" w:rsidRDefault="00DA3B91" w:rsidP="00DA3B91">
      <w:pPr>
        <w:jc w:val="both"/>
        <w:rPr>
          <w:sz w:val="28"/>
          <w:szCs w:val="28"/>
        </w:rPr>
      </w:pPr>
    </w:p>
    <w:p w:rsidR="00476C47" w:rsidRDefault="00476C47" w:rsidP="005A6AD7">
      <w:pPr>
        <w:jc w:val="both"/>
        <w:rPr>
          <w:sz w:val="28"/>
          <w:szCs w:val="28"/>
        </w:rPr>
      </w:pPr>
    </w:p>
    <w:p w:rsidR="00476C47" w:rsidRPr="005A6AD7" w:rsidRDefault="00476C47" w:rsidP="005A6AD7">
      <w:pPr>
        <w:jc w:val="both"/>
        <w:rPr>
          <w:sz w:val="28"/>
          <w:szCs w:val="28"/>
        </w:rPr>
      </w:pPr>
    </w:p>
    <w:sectPr w:rsidR="00476C47" w:rsidRPr="005A6AD7" w:rsidSect="0052681E">
      <w:pgSz w:w="11906" w:h="16838"/>
      <w:pgMar w:top="1135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0100"/>
    <w:multiLevelType w:val="hybridMultilevel"/>
    <w:tmpl w:val="48A070D4"/>
    <w:lvl w:ilvl="0" w:tplc="8AC2A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C04314"/>
    <w:multiLevelType w:val="hybridMultilevel"/>
    <w:tmpl w:val="B844B798"/>
    <w:lvl w:ilvl="0" w:tplc="7FAA36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B390A"/>
    <w:rsid w:val="00053BFA"/>
    <w:rsid w:val="00134D7E"/>
    <w:rsid w:val="00135DEB"/>
    <w:rsid w:val="00154ED6"/>
    <w:rsid w:val="00190EC9"/>
    <w:rsid w:val="001F799A"/>
    <w:rsid w:val="002814A2"/>
    <w:rsid w:val="002B390A"/>
    <w:rsid w:val="002D29A1"/>
    <w:rsid w:val="002D7E95"/>
    <w:rsid w:val="00347F51"/>
    <w:rsid w:val="0036068E"/>
    <w:rsid w:val="00440C00"/>
    <w:rsid w:val="0047628A"/>
    <w:rsid w:val="00476C47"/>
    <w:rsid w:val="00517DC6"/>
    <w:rsid w:val="0052681E"/>
    <w:rsid w:val="00587D67"/>
    <w:rsid w:val="005A6AD7"/>
    <w:rsid w:val="005D17FD"/>
    <w:rsid w:val="0066075B"/>
    <w:rsid w:val="0069548D"/>
    <w:rsid w:val="007674C6"/>
    <w:rsid w:val="00790715"/>
    <w:rsid w:val="007B1044"/>
    <w:rsid w:val="00970FDE"/>
    <w:rsid w:val="00993474"/>
    <w:rsid w:val="009C7D28"/>
    <w:rsid w:val="00A70EF1"/>
    <w:rsid w:val="00B00C38"/>
    <w:rsid w:val="00C72D6E"/>
    <w:rsid w:val="00D876E4"/>
    <w:rsid w:val="00DA3B91"/>
    <w:rsid w:val="00F5458B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390A"/>
    <w:pPr>
      <w:ind w:left="720"/>
      <w:contextualSpacing/>
    </w:pPr>
  </w:style>
  <w:style w:type="table" w:styleId="a6">
    <w:name w:val="Table Grid"/>
    <w:basedOn w:val="a1"/>
    <w:uiPriority w:val="59"/>
    <w:rsid w:val="00DA3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634B-3CDE-41B6-A760-15956FE2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Диденко Анна Викторовна</cp:lastModifiedBy>
  <cp:revision>2</cp:revision>
  <dcterms:created xsi:type="dcterms:W3CDTF">2015-11-27T02:16:00Z</dcterms:created>
  <dcterms:modified xsi:type="dcterms:W3CDTF">2015-11-27T02:16:00Z</dcterms:modified>
</cp:coreProperties>
</file>