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E6254C">
              <w:rPr>
                <w:sz w:val="28"/>
              </w:rPr>
              <w:t>14.12.</w:t>
            </w:r>
          </w:p>
        </w:tc>
        <w:tc>
          <w:tcPr>
            <w:tcW w:w="2607" w:type="dxa"/>
          </w:tcPr>
          <w:p w:rsidR="00633B47" w:rsidRDefault="00FA7C7D" w:rsidP="00971760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C75059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6254C" w:rsidP="00E6254C">
            <w:pPr>
              <w:tabs>
                <w:tab w:val="center" w:pos="86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1830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D85FD8">
        <w:rPr>
          <w:sz w:val="28"/>
          <w:szCs w:val="28"/>
        </w:rPr>
        <w:t xml:space="preserve">от </w:t>
      </w:r>
      <w:r w:rsidR="000853B5">
        <w:rPr>
          <w:sz w:val="28"/>
          <w:szCs w:val="28"/>
        </w:rPr>
        <w:t>01.07</w:t>
      </w:r>
      <w:r w:rsidR="00D85FD8">
        <w:rPr>
          <w:sz w:val="28"/>
          <w:szCs w:val="28"/>
        </w:rPr>
        <w:t>.201</w:t>
      </w:r>
      <w:r w:rsidR="000853B5">
        <w:rPr>
          <w:sz w:val="28"/>
          <w:szCs w:val="28"/>
        </w:rPr>
        <w:t>5</w:t>
      </w:r>
      <w:r w:rsidR="00AA70C3" w:rsidRPr="00AA70C3">
        <w:rPr>
          <w:sz w:val="28"/>
          <w:szCs w:val="28"/>
        </w:rPr>
        <w:t xml:space="preserve"> </w:t>
      </w:r>
      <w:r w:rsidR="00AA70C3">
        <w:rPr>
          <w:sz w:val="28"/>
          <w:szCs w:val="28"/>
        </w:rPr>
        <w:t>№ 1003</w:t>
      </w:r>
    </w:p>
    <w:p w:rsidR="0050772E" w:rsidRDefault="0050772E" w:rsidP="0050772E">
      <w:pPr>
        <w:pStyle w:val="a4"/>
        <w:spacing w:after="0"/>
        <w:jc w:val="both"/>
      </w:pPr>
    </w:p>
    <w:p w:rsidR="0050772E" w:rsidRPr="006B433E" w:rsidRDefault="00020A2E" w:rsidP="00AA70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433E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FB12E5" w:rsidRPr="006B433E">
        <w:rPr>
          <w:sz w:val="28"/>
          <w:szCs w:val="28"/>
        </w:rPr>
        <w:t>Земельным</w:t>
      </w:r>
      <w:r w:rsidR="00FA3EBA" w:rsidRPr="006B433E">
        <w:rPr>
          <w:sz w:val="28"/>
          <w:szCs w:val="28"/>
        </w:rPr>
        <w:t xml:space="preserve"> кодексом Российской федерации</w:t>
      </w:r>
      <w:r w:rsidRPr="006B433E">
        <w:rPr>
          <w:sz w:val="28"/>
          <w:szCs w:val="28"/>
        </w:rPr>
        <w:t xml:space="preserve">, совершенствования </w:t>
      </w:r>
      <w:r w:rsidR="00FA3EBA" w:rsidRPr="006B433E">
        <w:rPr>
          <w:sz w:val="28"/>
          <w:szCs w:val="28"/>
        </w:rPr>
        <w:t xml:space="preserve">предоставления муниципальной услуги </w:t>
      </w:r>
      <w:r w:rsidR="006B433E">
        <w:rPr>
          <w:sz w:val="28"/>
          <w:szCs w:val="28"/>
        </w:rPr>
        <w:t>«</w:t>
      </w:r>
      <w:r w:rsidR="00FB12E5" w:rsidRPr="006B433E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B433E">
        <w:rPr>
          <w:sz w:val="28"/>
          <w:szCs w:val="28"/>
        </w:rPr>
        <w:t>»</w:t>
      </w:r>
      <w:r w:rsidRPr="006B433E">
        <w:rPr>
          <w:sz w:val="28"/>
          <w:szCs w:val="28"/>
        </w:rPr>
        <w:t>, р</w:t>
      </w:r>
      <w:r w:rsidR="00012821" w:rsidRPr="006B433E">
        <w:rPr>
          <w:sz w:val="28"/>
          <w:szCs w:val="28"/>
        </w:rPr>
        <w:t>уководствуясь ст.ст.  30, 35 Устава города Канска,</w:t>
      </w:r>
      <w:r w:rsidR="0050772E" w:rsidRPr="006B433E">
        <w:rPr>
          <w:sz w:val="28"/>
          <w:szCs w:val="28"/>
        </w:rPr>
        <w:t xml:space="preserve">  ПОСТАНОВЛЯЮ: </w:t>
      </w:r>
    </w:p>
    <w:p w:rsidR="0011351C" w:rsidRPr="006B433E" w:rsidRDefault="004E74C3" w:rsidP="00AA70C3">
      <w:pPr>
        <w:pStyle w:val="a6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3E">
        <w:rPr>
          <w:rFonts w:ascii="Times New Roman" w:hAnsi="Times New Roman" w:cs="Times New Roman"/>
          <w:sz w:val="28"/>
          <w:szCs w:val="28"/>
        </w:rPr>
        <w:t>В</w:t>
      </w:r>
      <w:r w:rsidR="00A6301A" w:rsidRPr="006B433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6B433E">
        <w:rPr>
          <w:rFonts w:ascii="Times New Roman" w:hAnsi="Times New Roman" w:cs="Times New Roman"/>
          <w:sz w:val="28"/>
          <w:szCs w:val="28"/>
        </w:rPr>
        <w:t>в</w:t>
      </w:r>
      <w:r w:rsidR="00A6301A" w:rsidRPr="006B433E">
        <w:rPr>
          <w:rFonts w:ascii="Times New Roman" w:hAnsi="Times New Roman" w:cs="Times New Roman"/>
          <w:sz w:val="28"/>
          <w:szCs w:val="28"/>
        </w:rPr>
        <w:t xml:space="preserve"> </w:t>
      </w:r>
      <w:r w:rsidR="00D85FD8" w:rsidRPr="006B433E">
        <w:rPr>
          <w:rFonts w:ascii="Times New Roman" w:hAnsi="Times New Roman" w:cs="Times New Roman"/>
          <w:sz w:val="28"/>
          <w:szCs w:val="28"/>
        </w:rPr>
        <w:t>Постановление</w:t>
      </w:r>
      <w:r w:rsidR="00AA7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AA70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70C3">
        <w:rPr>
          <w:rFonts w:ascii="Times New Roman" w:hAnsi="Times New Roman" w:cs="Times New Roman"/>
          <w:sz w:val="28"/>
          <w:szCs w:val="28"/>
        </w:rPr>
        <w:t>. Канска</w:t>
      </w:r>
      <w:r w:rsidR="00D85FD8" w:rsidRPr="006B433E">
        <w:rPr>
          <w:rFonts w:ascii="Times New Roman" w:hAnsi="Times New Roman" w:cs="Times New Roman"/>
          <w:sz w:val="28"/>
          <w:szCs w:val="28"/>
        </w:rPr>
        <w:t xml:space="preserve"> 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от 01.07.2015 </w:t>
      </w:r>
      <w:r w:rsidR="006B433E">
        <w:rPr>
          <w:rFonts w:ascii="Times New Roman" w:hAnsi="Times New Roman" w:cs="Times New Roman"/>
          <w:sz w:val="28"/>
          <w:szCs w:val="28"/>
        </w:rPr>
        <w:t>№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1003 </w:t>
      </w:r>
      <w:r w:rsidR="006B433E">
        <w:rPr>
          <w:rFonts w:ascii="Times New Roman" w:hAnsi="Times New Roman" w:cs="Times New Roman"/>
          <w:sz w:val="28"/>
          <w:szCs w:val="28"/>
        </w:rPr>
        <w:t>«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B433E">
        <w:rPr>
          <w:rFonts w:ascii="Times New Roman" w:hAnsi="Times New Roman" w:cs="Times New Roman"/>
          <w:sz w:val="28"/>
          <w:szCs w:val="28"/>
        </w:rPr>
        <w:t>«</w:t>
      </w:r>
      <w:r w:rsidR="00FB12E5" w:rsidRPr="006B433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B433E">
        <w:rPr>
          <w:rFonts w:ascii="Times New Roman" w:hAnsi="Times New Roman" w:cs="Times New Roman"/>
          <w:sz w:val="28"/>
          <w:szCs w:val="28"/>
        </w:rPr>
        <w:t>»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и отмене Постановления администрации г. Канска от 11.09.2014 </w:t>
      </w:r>
      <w:r w:rsidR="006B433E">
        <w:rPr>
          <w:rFonts w:ascii="Times New Roman" w:hAnsi="Times New Roman" w:cs="Times New Roman"/>
          <w:sz w:val="28"/>
          <w:szCs w:val="28"/>
        </w:rPr>
        <w:t>№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1486</w:t>
      </w:r>
      <w:r w:rsidR="006B433E">
        <w:rPr>
          <w:rFonts w:ascii="Times New Roman" w:hAnsi="Times New Roman" w:cs="Times New Roman"/>
          <w:sz w:val="28"/>
          <w:szCs w:val="28"/>
        </w:rPr>
        <w:t>»</w:t>
      </w:r>
      <w:r w:rsidR="00D85FD8" w:rsidRPr="006B433E">
        <w:rPr>
          <w:rFonts w:ascii="Times New Roman" w:hAnsi="Times New Roman" w:cs="Times New Roman"/>
          <w:sz w:val="28"/>
          <w:szCs w:val="28"/>
        </w:rPr>
        <w:t xml:space="preserve"> </w:t>
      </w:r>
      <w:r w:rsidR="005632CF" w:rsidRPr="006B433E">
        <w:rPr>
          <w:rFonts w:ascii="Times New Roman" w:hAnsi="Times New Roman" w:cs="Times New Roman"/>
          <w:sz w:val="28"/>
          <w:szCs w:val="28"/>
        </w:rPr>
        <w:t>(далее</w:t>
      </w:r>
      <w:r w:rsidR="00AA70C3">
        <w:rPr>
          <w:rFonts w:ascii="Times New Roman" w:hAnsi="Times New Roman" w:cs="Times New Roman"/>
          <w:sz w:val="28"/>
          <w:szCs w:val="28"/>
        </w:rPr>
        <w:t xml:space="preserve"> -</w:t>
      </w:r>
      <w:r w:rsidR="005632CF" w:rsidRPr="006B433E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020A2E" w:rsidRPr="006B43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B433E" w:rsidRPr="006B433E" w:rsidRDefault="00AA70C3" w:rsidP="00AA70C3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6B433E" w:rsidRPr="006B433E">
        <w:rPr>
          <w:rFonts w:ascii="Times New Roman" w:hAnsi="Times New Roman" w:cs="Times New Roman"/>
          <w:sz w:val="28"/>
          <w:szCs w:val="28"/>
        </w:rPr>
        <w:t>приложения к Постановлению исключить.</w:t>
      </w:r>
    </w:p>
    <w:p w:rsidR="00AA70C3" w:rsidRDefault="00AA70C3" w:rsidP="00AA70C3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E5" w:rsidRPr="00AA70C3" w:rsidRDefault="006B433E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70C3">
        <w:rPr>
          <w:sz w:val="28"/>
          <w:szCs w:val="28"/>
        </w:rPr>
        <w:t>«</w:t>
      </w:r>
      <w:r w:rsidR="00FB12E5" w:rsidRPr="00AA70C3">
        <w:rPr>
          <w:sz w:val="28"/>
          <w:szCs w:val="28"/>
        </w:rPr>
        <w:t>2.6. Срок предоставления муниципальной услуги составляет не более 30 календарных дней с момента регистрации письменного обращения заявителя</w:t>
      </w:r>
      <w:proofErr w:type="gramStart"/>
      <w:r w:rsidR="00FB12E5" w:rsidRPr="00AA70C3">
        <w:rPr>
          <w:sz w:val="28"/>
          <w:szCs w:val="28"/>
        </w:rPr>
        <w:t>.</w:t>
      </w:r>
      <w:r w:rsidRPr="00AA70C3">
        <w:rPr>
          <w:sz w:val="28"/>
          <w:szCs w:val="28"/>
        </w:rPr>
        <w:t>»</w:t>
      </w:r>
      <w:r w:rsidR="00FB12E5" w:rsidRPr="00AA70C3">
        <w:rPr>
          <w:sz w:val="28"/>
          <w:szCs w:val="28"/>
        </w:rPr>
        <w:t>.</w:t>
      </w:r>
      <w:proofErr w:type="gramEnd"/>
    </w:p>
    <w:p w:rsidR="00FB12E5" w:rsidRPr="006B433E" w:rsidRDefault="00FB12E5" w:rsidP="00AA70C3">
      <w:pPr>
        <w:pStyle w:val="a6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3E">
        <w:rPr>
          <w:rFonts w:ascii="Times New Roman" w:hAnsi="Times New Roman" w:cs="Times New Roman"/>
          <w:sz w:val="28"/>
          <w:szCs w:val="28"/>
        </w:rPr>
        <w:t>Абзац</w:t>
      </w:r>
      <w:r w:rsidR="006B433E">
        <w:rPr>
          <w:rFonts w:ascii="Times New Roman" w:hAnsi="Times New Roman" w:cs="Times New Roman"/>
          <w:sz w:val="28"/>
          <w:szCs w:val="28"/>
        </w:rPr>
        <w:t>ы</w:t>
      </w:r>
      <w:r w:rsidRPr="006B433E">
        <w:rPr>
          <w:rFonts w:ascii="Times New Roman" w:hAnsi="Times New Roman" w:cs="Times New Roman"/>
          <w:sz w:val="28"/>
          <w:szCs w:val="28"/>
        </w:rPr>
        <w:t xml:space="preserve"> 2 и 3 подпункта 5 пункта 2.11 приложения к Постановлению </w:t>
      </w:r>
      <w:proofErr w:type="gramStart"/>
      <w:r w:rsidRPr="006B433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B433E">
        <w:rPr>
          <w:rFonts w:ascii="Times New Roman" w:hAnsi="Times New Roman" w:cs="Times New Roman"/>
          <w:sz w:val="28"/>
          <w:szCs w:val="28"/>
        </w:rPr>
        <w:t>сключить.</w:t>
      </w:r>
    </w:p>
    <w:p w:rsidR="00AA70C3" w:rsidRDefault="00AA70C3" w:rsidP="00AA70C3">
      <w:pPr>
        <w:pStyle w:val="ConsPlusNormal"/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аздел 2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дополнить пунктом 2.1.1</w:t>
      </w:r>
      <w:r w:rsidR="00FB12E5" w:rsidRPr="006B43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12E5" w:rsidRPr="00AA70C3" w:rsidRDefault="006B433E" w:rsidP="00AA70C3">
      <w:pPr>
        <w:pStyle w:val="ConsPlusNormal"/>
        <w:tabs>
          <w:tab w:val="left" w:pos="28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0C3">
        <w:rPr>
          <w:rFonts w:ascii="Times New Roman" w:hAnsi="Times New Roman" w:cs="Times New Roman"/>
          <w:sz w:val="28"/>
          <w:szCs w:val="28"/>
        </w:rPr>
        <w:t>«</w:t>
      </w:r>
      <w:r w:rsidR="00AA70C3" w:rsidRPr="00AA70C3">
        <w:rPr>
          <w:rFonts w:ascii="Times New Roman" w:hAnsi="Times New Roman" w:cs="Times New Roman"/>
          <w:sz w:val="28"/>
          <w:szCs w:val="28"/>
        </w:rPr>
        <w:t xml:space="preserve">2.1.1. </w:t>
      </w:r>
      <w:r w:rsidR="00FB12E5" w:rsidRPr="00AA70C3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FB12E5" w:rsidRPr="00FB12E5" w:rsidRDefault="00E32572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6" w:history="1">
        <w:r w:rsidR="00FB12E5" w:rsidRPr="00FB12E5">
          <w:rPr>
            <w:sz w:val="28"/>
            <w:szCs w:val="28"/>
          </w:rPr>
          <w:t>Конституция</w:t>
        </w:r>
      </w:hyperlink>
      <w:r w:rsidR="00FB12E5" w:rsidRPr="00FB12E5">
        <w:rPr>
          <w:sz w:val="28"/>
          <w:szCs w:val="28"/>
        </w:rPr>
        <w:t xml:space="preserve"> Российской Федерации;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Земельный </w:t>
      </w:r>
      <w:hyperlink r:id="rId7" w:history="1">
        <w:r w:rsidRPr="00FB12E5">
          <w:rPr>
            <w:sz w:val="28"/>
            <w:szCs w:val="28"/>
          </w:rPr>
          <w:t>кодекс</w:t>
        </w:r>
      </w:hyperlink>
      <w:r w:rsidRPr="00FB12E5">
        <w:rPr>
          <w:sz w:val="28"/>
          <w:szCs w:val="28"/>
        </w:rPr>
        <w:t xml:space="preserve"> Российской Федерации;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Градостроительный </w:t>
      </w:r>
      <w:hyperlink r:id="rId8" w:history="1">
        <w:r w:rsidRPr="00FB12E5">
          <w:rPr>
            <w:sz w:val="28"/>
            <w:szCs w:val="28"/>
          </w:rPr>
          <w:t>кодекс</w:t>
        </w:r>
      </w:hyperlink>
      <w:r w:rsidRPr="00FB12E5">
        <w:rPr>
          <w:sz w:val="28"/>
          <w:szCs w:val="28"/>
        </w:rPr>
        <w:t xml:space="preserve"> Российской Федерации;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Федеральный </w:t>
      </w:r>
      <w:hyperlink r:id="rId9" w:history="1">
        <w:r w:rsidRPr="00FB12E5">
          <w:rPr>
            <w:sz w:val="28"/>
            <w:szCs w:val="28"/>
          </w:rPr>
          <w:t>закон</w:t>
        </w:r>
      </w:hyperlink>
      <w:r w:rsidRPr="00FB12E5">
        <w:rPr>
          <w:sz w:val="28"/>
          <w:szCs w:val="28"/>
        </w:rPr>
        <w:t xml:space="preserve"> от 25 октября 2001 </w:t>
      </w:r>
      <w:r w:rsidR="006B433E">
        <w:rPr>
          <w:sz w:val="28"/>
          <w:szCs w:val="28"/>
        </w:rPr>
        <w:t>№</w:t>
      </w:r>
      <w:r w:rsidRPr="00FB12E5">
        <w:rPr>
          <w:sz w:val="28"/>
          <w:szCs w:val="28"/>
        </w:rPr>
        <w:t xml:space="preserve"> 137-ФЗ </w:t>
      </w:r>
      <w:r w:rsidR="006B433E">
        <w:rPr>
          <w:sz w:val="28"/>
          <w:szCs w:val="28"/>
        </w:rPr>
        <w:t>«</w:t>
      </w:r>
      <w:r w:rsidRPr="00FB12E5">
        <w:rPr>
          <w:sz w:val="28"/>
          <w:szCs w:val="28"/>
        </w:rPr>
        <w:t>О введении в действие Земельного кодекса Российской Федерации</w:t>
      </w:r>
      <w:r w:rsidR="006B433E">
        <w:rPr>
          <w:sz w:val="28"/>
          <w:szCs w:val="28"/>
        </w:rPr>
        <w:t>»</w:t>
      </w:r>
      <w:r w:rsidRPr="00FB12E5">
        <w:rPr>
          <w:sz w:val="28"/>
          <w:szCs w:val="28"/>
        </w:rPr>
        <w:t>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Федеральный </w:t>
      </w:r>
      <w:hyperlink r:id="rId10" w:history="1">
        <w:r w:rsidRPr="00FB12E5">
          <w:rPr>
            <w:sz w:val="28"/>
            <w:szCs w:val="28"/>
          </w:rPr>
          <w:t>закон</w:t>
        </w:r>
      </w:hyperlink>
      <w:r w:rsidRPr="00FB12E5">
        <w:rPr>
          <w:sz w:val="28"/>
          <w:szCs w:val="28"/>
        </w:rPr>
        <w:t xml:space="preserve"> от 06.10.2003 </w:t>
      </w:r>
      <w:r w:rsidR="006B433E">
        <w:rPr>
          <w:sz w:val="28"/>
          <w:szCs w:val="28"/>
        </w:rPr>
        <w:t>№</w:t>
      </w:r>
      <w:r w:rsidRPr="00FB12E5">
        <w:rPr>
          <w:sz w:val="28"/>
          <w:szCs w:val="28"/>
        </w:rPr>
        <w:t xml:space="preserve"> 131-ФЗ </w:t>
      </w:r>
      <w:r w:rsidR="006B433E">
        <w:rPr>
          <w:sz w:val="28"/>
          <w:szCs w:val="28"/>
        </w:rPr>
        <w:t>«</w:t>
      </w:r>
      <w:r w:rsidRPr="00FB12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433E">
        <w:rPr>
          <w:sz w:val="28"/>
          <w:szCs w:val="28"/>
        </w:rPr>
        <w:t>»</w:t>
      </w:r>
      <w:r w:rsidRPr="00FB12E5">
        <w:rPr>
          <w:sz w:val="28"/>
          <w:szCs w:val="28"/>
        </w:rPr>
        <w:t>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lastRenderedPageBreak/>
        <w:t xml:space="preserve">Федеральный </w:t>
      </w:r>
      <w:hyperlink r:id="rId11" w:history="1">
        <w:r w:rsidRPr="00FB12E5">
          <w:rPr>
            <w:sz w:val="28"/>
            <w:szCs w:val="28"/>
          </w:rPr>
          <w:t>закон</w:t>
        </w:r>
      </w:hyperlink>
      <w:r w:rsidRPr="00FB12E5">
        <w:rPr>
          <w:sz w:val="28"/>
          <w:szCs w:val="28"/>
        </w:rPr>
        <w:t xml:space="preserve"> </w:t>
      </w:r>
      <w:r w:rsidR="006B433E">
        <w:rPr>
          <w:sz w:val="28"/>
          <w:szCs w:val="28"/>
        </w:rPr>
        <w:t>«</w:t>
      </w:r>
      <w:r w:rsidRPr="00FB12E5">
        <w:rPr>
          <w:sz w:val="28"/>
          <w:szCs w:val="28"/>
        </w:rPr>
        <w:t>О государственном кадастре недвижимости</w:t>
      </w:r>
      <w:r w:rsidR="006B433E">
        <w:rPr>
          <w:sz w:val="28"/>
          <w:szCs w:val="28"/>
        </w:rPr>
        <w:t>»</w:t>
      </w:r>
      <w:r w:rsidRPr="00FB12E5">
        <w:rPr>
          <w:sz w:val="28"/>
          <w:szCs w:val="28"/>
        </w:rPr>
        <w:t xml:space="preserve"> от 24.07.2007 </w:t>
      </w:r>
      <w:r w:rsidR="006B433E">
        <w:rPr>
          <w:sz w:val="28"/>
          <w:szCs w:val="28"/>
        </w:rPr>
        <w:t>№</w:t>
      </w:r>
      <w:r w:rsidRPr="00FB12E5">
        <w:rPr>
          <w:sz w:val="28"/>
          <w:szCs w:val="28"/>
        </w:rPr>
        <w:t xml:space="preserve"> 221-ФЗ;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Федеральный </w:t>
      </w:r>
      <w:hyperlink r:id="rId12" w:history="1">
        <w:r w:rsidRPr="00FB12E5">
          <w:rPr>
            <w:sz w:val="28"/>
            <w:szCs w:val="28"/>
          </w:rPr>
          <w:t>закон</w:t>
        </w:r>
      </w:hyperlink>
      <w:r w:rsidRPr="00FB12E5">
        <w:rPr>
          <w:sz w:val="28"/>
          <w:szCs w:val="28"/>
        </w:rPr>
        <w:t xml:space="preserve"> от 27.07.2010 </w:t>
      </w:r>
      <w:r w:rsidR="006B433E">
        <w:rPr>
          <w:sz w:val="28"/>
          <w:szCs w:val="28"/>
        </w:rPr>
        <w:t>№</w:t>
      </w:r>
      <w:r w:rsidRPr="00FB12E5">
        <w:rPr>
          <w:sz w:val="28"/>
          <w:szCs w:val="28"/>
        </w:rPr>
        <w:t xml:space="preserve"> 210-ФЗ </w:t>
      </w:r>
      <w:r w:rsidR="006B433E">
        <w:rPr>
          <w:sz w:val="28"/>
          <w:szCs w:val="28"/>
        </w:rPr>
        <w:t>«</w:t>
      </w:r>
      <w:r w:rsidRPr="00FB12E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B433E">
        <w:rPr>
          <w:sz w:val="28"/>
          <w:szCs w:val="28"/>
        </w:rPr>
        <w:t>»</w:t>
      </w:r>
      <w:r w:rsidRPr="00FB12E5">
        <w:rPr>
          <w:sz w:val="28"/>
          <w:szCs w:val="28"/>
        </w:rPr>
        <w:t>;</w:t>
      </w:r>
    </w:p>
    <w:p w:rsidR="00FB12E5" w:rsidRPr="00FB12E5" w:rsidRDefault="00FB12E5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2E5">
        <w:rPr>
          <w:sz w:val="28"/>
          <w:szCs w:val="28"/>
        </w:rPr>
        <w:t xml:space="preserve">Федеральный </w:t>
      </w:r>
      <w:hyperlink r:id="rId13" w:history="1">
        <w:r w:rsidRPr="00FB12E5">
          <w:rPr>
            <w:sz w:val="28"/>
            <w:szCs w:val="28"/>
          </w:rPr>
          <w:t>закон</w:t>
        </w:r>
      </w:hyperlink>
      <w:r w:rsidRPr="00FB12E5">
        <w:rPr>
          <w:sz w:val="28"/>
          <w:szCs w:val="28"/>
        </w:rPr>
        <w:t xml:space="preserve"> от 09.02.2009 </w:t>
      </w:r>
      <w:r w:rsidR="006B433E">
        <w:rPr>
          <w:sz w:val="28"/>
          <w:szCs w:val="28"/>
        </w:rPr>
        <w:t>№</w:t>
      </w:r>
      <w:r w:rsidRPr="00FB12E5">
        <w:rPr>
          <w:sz w:val="28"/>
          <w:szCs w:val="28"/>
        </w:rPr>
        <w:t xml:space="preserve"> 8-ФЗ </w:t>
      </w:r>
      <w:r w:rsidR="006B433E">
        <w:rPr>
          <w:sz w:val="28"/>
          <w:szCs w:val="28"/>
        </w:rPr>
        <w:t>«</w:t>
      </w:r>
      <w:r w:rsidRPr="00FB12E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B433E">
        <w:rPr>
          <w:sz w:val="28"/>
          <w:szCs w:val="28"/>
        </w:rPr>
        <w:t>»</w:t>
      </w:r>
      <w:r w:rsidRPr="00FB12E5">
        <w:rPr>
          <w:sz w:val="28"/>
          <w:szCs w:val="28"/>
        </w:rPr>
        <w:t>;</w:t>
      </w:r>
    </w:p>
    <w:p w:rsidR="00FB12E5" w:rsidRPr="00FB12E5" w:rsidRDefault="00E32572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FB12E5" w:rsidRPr="00FB12E5">
          <w:rPr>
            <w:sz w:val="28"/>
            <w:szCs w:val="28"/>
          </w:rPr>
          <w:t>Закон</w:t>
        </w:r>
      </w:hyperlink>
      <w:r w:rsidR="00FB12E5" w:rsidRPr="00FB12E5">
        <w:rPr>
          <w:sz w:val="28"/>
          <w:szCs w:val="28"/>
        </w:rPr>
        <w:t xml:space="preserve"> Красноярского края от 04.12.2008 </w:t>
      </w:r>
      <w:r w:rsidR="006B433E">
        <w:rPr>
          <w:sz w:val="28"/>
          <w:szCs w:val="28"/>
        </w:rPr>
        <w:t>№</w:t>
      </w:r>
      <w:r w:rsidR="00FB12E5" w:rsidRPr="00FB12E5">
        <w:rPr>
          <w:sz w:val="28"/>
          <w:szCs w:val="28"/>
        </w:rPr>
        <w:t xml:space="preserve"> 7-2542 </w:t>
      </w:r>
      <w:r w:rsidR="006B433E">
        <w:rPr>
          <w:sz w:val="28"/>
          <w:szCs w:val="28"/>
        </w:rPr>
        <w:t>«</w:t>
      </w:r>
      <w:r w:rsidR="00FB12E5" w:rsidRPr="00FB12E5">
        <w:rPr>
          <w:sz w:val="28"/>
          <w:szCs w:val="28"/>
        </w:rPr>
        <w:t>О регулировании земельных отношений в Красноярском крае</w:t>
      </w:r>
      <w:r w:rsidR="006B433E">
        <w:rPr>
          <w:sz w:val="28"/>
          <w:szCs w:val="28"/>
        </w:rPr>
        <w:t>»</w:t>
      </w:r>
      <w:r w:rsidR="00FB12E5" w:rsidRPr="00FB12E5">
        <w:rPr>
          <w:sz w:val="28"/>
          <w:szCs w:val="28"/>
        </w:rPr>
        <w:t>;</w:t>
      </w:r>
    </w:p>
    <w:p w:rsidR="00FB12E5" w:rsidRPr="00FB12E5" w:rsidRDefault="00E32572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AA70C3" w:rsidRPr="0098408D">
          <w:rPr>
            <w:sz w:val="28"/>
            <w:szCs w:val="28"/>
          </w:rPr>
          <w:t>Устав</w:t>
        </w:r>
      </w:hyperlink>
      <w:r w:rsidR="00AA70C3">
        <w:rPr>
          <w:sz w:val="28"/>
          <w:szCs w:val="28"/>
        </w:rPr>
        <w:t xml:space="preserve"> города Канска, </w:t>
      </w:r>
      <w:r w:rsidR="00AA70C3" w:rsidRPr="00C81B06">
        <w:rPr>
          <w:sz w:val="28"/>
          <w:szCs w:val="28"/>
        </w:rPr>
        <w:t>принят</w:t>
      </w:r>
      <w:r w:rsidR="00AA70C3">
        <w:rPr>
          <w:sz w:val="28"/>
          <w:szCs w:val="28"/>
        </w:rPr>
        <w:t>ый</w:t>
      </w:r>
      <w:r w:rsidR="00AA70C3" w:rsidRPr="00C81B06">
        <w:rPr>
          <w:sz w:val="28"/>
          <w:szCs w:val="28"/>
        </w:rPr>
        <w:t xml:space="preserve"> Решением сессии Канского городского Совета депутатов от 27.01.1998 </w:t>
      </w:r>
      <w:r w:rsidR="00AA70C3">
        <w:rPr>
          <w:sz w:val="28"/>
          <w:szCs w:val="28"/>
        </w:rPr>
        <w:t>№</w:t>
      </w:r>
      <w:r w:rsidR="00AA70C3" w:rsidRPr="00C81B06">
        <w:rPr>
          <w:sz w:val="28"/>
          <w:szCs w:val="28"/>
        </w:rPr>
        <w:t xml:space="preserve"> 47-9Р</w:t>
      </w:r>
      <w:r w:rsidR="00AA70C3" w:rsidRPr="00625531">
        <w:rPr>
          <w:sz w:val="28"/>
          <w:szCs w:val="28"/>
        </w:rPr>
        <w:t>»</w:t>
      </w:r>
      <w:r w:rsidR="00FB12E5" w:rsidRPr="00FB12E5">
        <w:rPr>
          <w:sz w:val="28"/>
          <w:szCs w:val="28"/>
        </w:rPr>
        <w:t>;</w:t>
      </w:r>
    </w:p>
    <w:p w:rsidR="00FB12E5" w:rsidRPr="006B433E" w:rsidRDefault="00E32572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FB12E5" w:rsidRPr="00FB12E5">
          <w:rPr>
            <w:sz w:val="28"/>
            <w:szCs w:val="28"/>
          </w:rPr>
          <w:t>Правила</w:t>
        </w:r>
      </w:hyperlink>
      <w:r w:rsidR="00FB12E5" w:rsidRPr="00FB12E5">
        <w:rPr>
          <w:sz w:val="28"/>
          <w:szCs w:val="28"/>
        </w:rPr>
        <w:t xml:space="preserve"> землепользования и застройки города </w:t>
      </w:r>
      <w:proofErr w:type="gramStart"/>
      <w:r w:rsidR="00FB12E5" w:rsidRPr="00FB12E5">
        <w:rPr>
          <w:sz w:val="28"/>
          <w:szCs w:val="28"/>
        </w:rPr>
        <w:t>Канска</w:t>
      </w:r>
      <w:proofErr w:type="gramEnd"/>
      <w:r w:rsidR="00AA70C3">
        <w:rPr>
          <w:sz w:val="28"/>
          <w:szCs w:val="28"/>
        </w:rPr>
        <w:t xml:space="preserve"> утвержденные </w:t>
      </w:r>
      <w:r w:rsidR="00FB12E5" w:rsidRPr="00FB12E5">
        <w:rPr>
          <w:sz w:val="28"/>
          <w:szCs w:val="28"/>
        </w:rPr>
        <w:t>Решение</w:t>
      </w:r>
      <w:r w:rsidR="00AA70C3">
        <w:rPr>
          <w:sz w:val="28"/>
          <w:szCs w:val="28"/>
        </w:rPr>
        <w:t>м</w:t>
      </w:r>
      <w:r w:rsidR="00FB12E5" w:rsidRPr="00FB12E5">
        <w:rPr>
          <w:sz w:val="28"/>
          <w:szCs w:val="28"/>
        </w:rPr>
        <w:t xml:space="preserve"> Канского городского Совета депутатов от 21.10.2010 </w:t>
      </w:r>
      <w:r w:rsidR="006B433E">
        <w:rPr>
          <w:sz w:val="28"/>
          <w:szCs w:val="28"/>
        </w:rPr>
        <w:t>№</w:t>
      </w:r>
      <w:r w:rsidR="00FB12E5" w:rsidRPr="00FB12E5">
        <w:rPr>
          <w:sz w:val="28"/>
          <w:szCs w:val="28"/>
        </w:rPr>
        <w:t xml:space="preserve"> 9-45.</w:t>
      </w:r>
      <w:r w:rsidR="006B433E">
        <w:rPr>
          <w:sz w:val="28"/>
          <w:szCs w:val="28"/>
        </w:rPr>
        <w:t>»</w:t>
      </w:r>
      <w:r w:rsidR="006B433E" w:rsidRPr="006B433E">
        <w:rPr>
          <w:sz w:val="28"/>
          <w:szCs w:val="28"/>
        </w:rPr>
        <w:t>.</w:t>
      </w:r>
    </w:p>
    <w:p w:rsidR="00FA3EBA" w:rsidRPr="006B433E" w:rsidRDefault="004E74C3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433E">
        <w:rPr>
          <w:sz w:val="28"/>
          <w:szCs w:val="28"/>
        </w:rPr>
        <w:t>2</w:t>
      </w:r>
      <w:r w:rsidR="004346C3" w:rsidRPr="006B433E">
        <w:rPr>
          <w:sz w:val="28"/>
          <w:szCs w:val="28"/>
        </w:rPr>
        <w:t>.</w:t>
      </w:r>
      <w:r w:rsidR="00FA3EBA" w:rsidRPr="006B433E">
        <w:rPr>
          <w:sz w:val="28"/>
          <w:szCs w:val="28"/>
        </w:rPr>
        <w:t xml:space="preserve"> Ведущему специалисту отдела культуры администрации </w:t>
      </w:r>
      <w:proofErr w:type="gramStart"/>
      <w:r w:rsidR="00FA3EBA" w:rsidRPr="006B433E">
        <w:rPr>
          <w:sz w:val="28"/>
          <w:szCs w:val="28"/>
        </w:rPr>
        <w:t>г</w:t>
      </w:r>
      <w:proofErr w:type="gramEnd"/>
      <w:r w:rsidR="00FA3EBA" w:rsidRPr="006B433E">
        <w:rPr>
          <w:sz w:val="28"/>
          <w:szCs w:val="28"/>
        </w:rPr>
        <w:t>. Канска (</w:t>
      </w:r>
      <w:r w:rsidR="0029642A">
        <w:rPr>
          <w:sz w:val="28"/>
          <w:szCs w:val="28"/>
        </w:rPr>
        <w:t>Назарова А.В.</w:t>
      </w:r>
      <w:r w:rsidR="00FA3EBA" w:rsidRPr="006B433E">
        <w:rPr>
          <w:sz w:val="28"/>
          <w:szCs w:val="28"/>
        </w:rPr>
        <w:t xml:space="preserve">) разместить настоящее постановление на официальном сайте администрации города Канска в сети </w:t>
      </w:r>
      <w:r w:rsidR="00AA70C3">
        <w:rPr>
          <w:sz w:val="28"/>
          <w:szCs w:val="28"/>
        </w:rPr>
        <w:t>И</w:t>
      </w:r>
      <w:r w:rsidR="00FA3EBA" w:rsidRPr="006B433E">
        <w:rPr>
          <w:sz w:val="28"/>
          <w:szCs w:val="28"/>
        </w:rPr>
        <w:t>нтернет.</w:t>
      </w:r>
    </w:p>
    <w:p w:rsidR="00FA3EBA" w:rsidRPr="006B433E" w:rsidRDefault="00FA3EBA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433E">
        <w:rPr>
          <w:sz w:val="28"/>
          <w:szCs w:val="28"/>
        </w:rPr>
        <w:t xml:space="preserve">5. </w:t>
      </w:r>
      <w:proofErr w:type="gramStart"/>
      <w:r w:rsidRPr="006B433E">
        <w:rPr>
          <w:sz w:val="28"/>
          <w:szCs w:val="28"/>
        </w:rPr>
        <w:t>Контроль за</w:t>
      </w:r>
      <w:proofErr w:type="gramEnd"/>
      <w:r w:rsidRPr="006B433E">
        <w:rPr>
          <w:sz w:val="28"/>
          <w:szCs w:val="28"/>
        </w:rPr>
        <w:t xml:space="preserve"> выполнением настоящего Постановления возложить на </w:t>
      </w:r>
      <w:r w:rsidR="00AA70C3">
        <w:rPr>
          <w:sz w:val="28"/>
          <w:szCs w:val="28"/>
        </w:rPr>
        <w:t>У</w:t>
      </w:r>
      <w:r w:rsidRPr="006B433E">
        <w:rPr>
          <w:sz w:val="28"/>
          <w:szCs w:val="28"/>
        </w:rPr>
        <w:t xml:space="preserve">правление архитектуры, строительства и инвестиций администрации города Канска </w:t>
      </w:r>
    </w:p>
    <w:p w:rsidR="00FA3EBA" w:rsidRPr="006B433E" w:rsidRDefault="00FA3EBA" w:rsidP="00AA70C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433E">
        <w:rPr>
          <w:sz w:val="28"/>
          <w:szCs w:val="28"/>
        </w:rPr>
        <w:t>6. Постановление вступает в силу со дня официального опубликования.</w:t>
      </w:r>
    </w:p>
    <w:p w:rsidR="006942E1" w:rsidRPr="006B433E" w:rsidRDefault="006942E1" w:rsidP="006B433E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5059" w:rsidRDefault="00C75059" w:rsidP="006B433E">
      <w:pPr>
        <w:pStyle w:val="a4"/>
        <w:spacing w:after="0"/>
        <w:jc w:val="both"/>
      </w:pPr>
    </w:p>
    <w:p w:rsidR="00060F9B" w:rsidRDefault="007D1D0A" w:rsidP="006B433E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6942E1" w:rsidRDefault="00513CFF" w:rsidP="006B433E">
      <w:pPr>
        <w:tabs>
          <w:tab w:val="left" w:pos="993"/>
        </w:tabs>
        <w:jc w:val="both"/>
        <w:rPr>
          <w:sz w:val="20"/>
          <w:szCs w:val="20"/>
        </w:rPr>
      </w:pPr>
      <w:r w:rsidRPr="00EA55C8">
        <w:rPr>
          <w:sz w:val="20"/>
          <w:szCs w:val="20"/>
        </w:rPr>
        <w:t xml:space="preserve"> </w:t>
      </w:r>
      <w:r w:rsidR="007D1D0A" w:rsidRPr="00EA55C8">
        <w:rPr>
          <w:sz w:val="20"/>
          <w:szCs w:val="20"/>
        </w:rPr>
        <w:t xml:space="preserve">  </w:t>
      </w:r>
    </w:p>
    <w:p w:rsidR="00E34898" w:rsidRDefault="00E34898" w:rsidP="006B433E">
      <w:pPr>
        <w:tabs>
          <w:tab w:val="left" w:pos="993"/>
        </w:tabs>
        <w:jc w:val="both"/>
        <w:rPr>
          <w:sz w:val="20"/>
          <w:szCs w:val="20"/>
        </w:rPr>
      </w:pPr>
    </w:p>
    <w:p w:rsidR="00DE763A" w:rsidRDefault="00DE763A" w:rsidP="00DE763A">
      <w:pPr>
        <w:tabs>
          <w:tab w:val="left" w:pos="993"/>
        </w:tabs>
        <w:jc w:val="both"/>
      </w:pPr>
    </w:p>
    <w:p w:rsidR="00C75059" w:rsidRDefault="00C75059" w:rsidP="00DE763A">
      <w:pPr>
        <w:tabs>
          <w:tab w:val="left" w:pos="993"/>
        </w:tabs>
        <w:jc w:val="both"/>
      </w:pPr>
    </w:p>
    <w:p w:rsidR="00C75059" w:rsidRPr="00AD31B4" w:rsidRDefault="006942E1" w:rsidP="00C75059">
      <w:pPr>
        <w:pStyle w:val="a4"/>
        <w:spacing w:after="0"/>
        <w:jc w:val="both"/>
      </w:pPr>
      <w:r>
        <w:t xml:space="preserve">      </w:t>
      </w:r>
    </w:p>
    <w:p w:rsidR="00F8768B" w:rsidRPr="00AD31B4" w:rsidRDefault="00ED5D65" w:rsidP="00ED5D65">
      <w:pPr>
        <w:pStyle w:val="a4"/>
        <w:spacing w:after="0"/>
        <w:jc w:val="both"/>
      </w:pPr>
      <w:r>
        <w:t xml:space="preserve"> </w:t>
      </w:r>
    </w:p>
    <w:sectPr w:rsidR="00F8768B" w:rsidRPr="00AD31B4" w:rsidSect="00DE763A">
      <w:pgSz w:w="11906" w:h="16838"/>
      <w:pgMar w:top="794" w:right="680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31424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60F9B"/>
    <w:rsid w:val="000853B5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1351C"/>
    <w:rsid w:val="00120170"/>
    <w:rsid w:val="001237C8"/>
    <w:rsid w:val="001319B4"/>
    <w:rsid w:val="001375D7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075D"/>
    <w:rsid w:val="00273CBB"/>
    <w:rsid w:val="0028051E"/>
    <w:rsid w:val="00287EEE"/>
    <w:rsid w:val="0029642A"/>
    <w:rsid w:val="002A5A9F"/>
    <w:rsid w:val="002C063C"/>
    <w:rsid w:val="002D671D"/>
    <w:rsid w:val="002F3919"/>
    <w:rsid w:val="003050E7"/>
    <w:rsid w:val="00312545"/>
    <w:rsid w:val="0031500C"/>
    <w:rsid w:val="00330174"/>
    <w:rsid w:val="0033401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F1731"/>
    <w:rsid w:val="0050772E"/>
    <w:rsid w:val="00513CFF"/>
    <w:rsid w:val="00515186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6F37"/>
    <w:rsid w:val="0061433C"/>
    <w:rsid w:val="006209CF"/>
    <w:rsid w:val="00625531"/>
    <w:rsid w:val="00630E22"/>
    <w:rsid w:val="00633B47"/>
    <w:rsid w:val="0063483D"/>
    <w:rsid w:val="00646B81"/>
    <w:rsid w:val="006710FF"/>
    <w:rsid w:val="00671B3D"/>
    <w:rsid w:val="00682E4D"/>
    <w:rsid w:val="006844DF"/>
    <w:rsid w:val="0069326E"/>
    <w:rsid w:val="006942E1"/>
    <w:rsid w:val="006B433E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A70C3"/>
    <w:rsid w:val="00AC64E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5656F"/>
    <w:rsid w:val="00C75059"/>
    <w:rsid w:val="00C83B12"/>
    <w:rsid w:val="00C93D44"/>
    <w:rsid w:val="00CA0806"/>
    <w:rsid w:val="00CC1371"/>
    <w:rsid w:val="00CD2AF8"/>
    <w:rsid w:val="00CF4546"/>
    <w:rsid w:val="00D60313"/>
    <w:rsid w:val="00D76BC7"/>
    <w:rsid w:val="00D85FD8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572"/>
    <w:rsid w:val="00E34898"/>
    <w:rsid w:val="00E6254C"/>
    <w:rsid w:val="00E64A54"/>
    <w:rsid w:val="00E91A2A"/>
    <w:rsid w:val="00EA0D28"/>
    <w:rsid w:val="00EA55C8"/>
    <w:rsid w:val="00ED5D65"/>
    <w:rsid w:val="00EF4D65"/>
    <w:rsid w:val="00F16D22"/>
    <w:rsid w:val="00F4754F"/>
    <w:rsid w:val="00F8768B"/>
    <w:rsid w:val="00F93DED"/>
    <w:rsid w:val="00F94C71"/>
    <w:rsid w:val="00FA3EBA"/>
    <w:rsid w:val="00FA71E2"/>
    <w:rsid w:val="00FA7C7D"/>
    <w:rsid w:val="00FB0EBB"/>
    <w:rsid w:val="00FB12E5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D7B4BAEFFE82138C148B3B2EB7E5B5A4C62A3AAC5923A7C216B784Bz2jCB" TargetMode="External"/><Relationship Id="rId13" Type="http://schemas.openxmlformats.org/officeDocument/2006/relationships/hyperlink" Target="consultantplus://offline/ref=501D7B4BAEFFE82138C148B3B2EB7E5B5A4C6EA1A9CC923A7C216B784Bz2jC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D7B4BAEFFE82138C148B3B2EB7E5B5A4C62A3A9CC923A7C216B784Bz2jCB" TargetMode="External"/><Relationship Id="rId12" Type="http://schemas.openxmlformats.org/officeDocument/2006/relationships/hyperlink" Target="consultantplus://offline/ref=501D7B4BAEFFE82138C148B3B2EB7E5B5A4C6CA3ABC2923A7C216B784Bz2jC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1D7B4BAEFFE82138C156BEA4872154584034ADADC79F6C21756D2F147CB41C4BA07FD6CDF5FC5DA8E2F0D1z0jA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1D7B4BAEFFE82138C148B3B2EB7E5B59436DA5A792C5382D7465z7jDB" TargetMode="External"/><Relationship Id="rId11" Type="http://schemas.openxmlformats.org/officeDocument/2006/relationships/hyperlink" Target="consultantplus://offline/ref=501D7B4BAEFFE82138C148B3B2EB7E5B5A4369A1A5C6923A7C216B784Bz2jC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8801457DAD2C1EC370282BC0B4261AC120731F118CB80E2448A1C59580766C5739TAC" TargetMode="External"/><Relationship Id="rId10" Type="http://schemas.openxmlformats.org/officeDocument/2006/relationships/hyperlink" Target="consultantplus://offline/ref=501D7B4BAEFFE82138C148B3B2EB7E5B5A436DA0AFCC923A7C216B784Bz2j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D7B4BAEFFE82138C148B3B2EB7E5B5A436AA8AFC6923A7C216B784Bz2jCB" TargetMode="External"/><Relationship Id="rId14" Type="http://schemas.openxmlformats.org/officeDocument/2006/relationships/hyperlink" Target="consultantplus://offline/ref=501D7B4BAEFFE82138C156BEA4872154584034ADADC79E6B20726D2F147CB41C4BzAj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2015-12-02T08:49:00Z</cp:lastPrinted>
  <dcterms:created xsi:type="dcterms:W3CDTF">2015-12-15T06:55:00Z</dcterms:created>
  <dcterms:modified xsi:type="dcterms:W3CDTF">2015-12-15T06:55:00Z</dcterms:modified>
</cp:coreProperties>
</file>