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2093"/>
        <w:gridCol w:w="2607"/>
        <w:gridCol w:w="3006"/>
        <w:gridCol w:w="1955"/>
      </w:tblGrid>
      <w:tr w:rsidR="00E94E91" w:rsidTr="00E94E91">
        <w:tc>
          <w:tcPr>
            <w:tcW w:w="9661" w:type="dxa"/>
            <w:gridSpan w:val="4"/>
          </w:tcPr>
          <w:p w:rsidR="00E94E91" w:rsidRDefault="00E94E91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4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E91" w:rsidRDefault="00E94E91">
            <w:pPr>
              <w:spacing w:line="276" w:lineRule="auto"/>
              <w:jc w:val="center"/>
            </w:pPr>
            <w:r>
              <w:t>Российская Федерация</w:t>
            </w:r>
          </w:p>
          <w:p w:rsidR="00E94E91" w:rsidRDefault="00E94E91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E94E91" w:rsidRDefault="00E94E91">
            <w:pPr>
              <w:spacing w:before="120" w:after="120" w:line="276" w:lineRule="auto"/>
              <w:jc w:val="center"/>
              <w:rPr>
                <w:b/>
                <w:bCs/>
                <w:spacing w:val="40"/>
                <w:sz w:val="40"/>
                <w:szCs w:val="40"/>
              </w:rPr>
            </w:pPr>
            <w:r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94E91" w:rsidRDefault="00E94E91">
            <w:pPr>
              <w:spacing w:line="276" w:lineRule="auto"/>
              <w:jc w:val="center"/>
            </w:pPr>
          </w:p>
        </w:tc>
      </w:tr>
      <w:tr w:rsidR="00E94E91" w:rsidTr="00E94E91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4E91" w:rsidRDefault="00CD3D6D">
            <w:pPr>
              <w:spacing w:line="276" w:lineRule="auto"/>
              <w:jc w:val="center"/>
            </w:pPr>
            <w:r>
              <w:t>23.12.</w:t>
            </w:r>
          </w:p>
        </w:tc>
        <w:tc>
          <w:tcPr>
            <w:tcW w:w="2607" w:type="dxa"/>
            <w:hideMark/>
          </w:tcPr>
          <w:p w:rsidR="00E94E91" w:rsidRDefault="00E94E91">
            <w:pPr>
              <w:spacing w:line="276" w:lineRule="auto"/>
            </w:pPr>
            <w:r>
              <w:t>2013 г.</w:t>
            </w:r>
          </w:p>
        </w:tc>
        <w:tc>
          <w:tcPr>
            <w:tcW w:w="3006" w:type="dxa"/>
            <w:hideMark/>
          </w:tcPr>
          <w:p w:rsidR="00E94E91" w:rsidRDefault="00E94E91">
            <w:pPr>
              <w:spacing w:line="276" w:lineRule="auto"/>
              <w:jc w:val="right"/>
            </w:pPr>
            <w: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4E91" w:rsidRDefault="00CD3D6D">
            <w:pPr>
              <w:spacing w:line="276" w:lineRule="auto"/>
            </w:pPr>
            <w:r>
              <w:t>1846</w:t>
            </w:r>
          </w:p>
        </w:tc>
      </w:tr>
    </w:tbl>
    <w:p w:rsidR="00E94E91" w:rsidRDefault="00E94E91" w:rsidP="00E94E91">
      <w:pPr>
        <w:tabs>
          <w:tab w:val="right" w:pos="9355"/>
        </w:tabs>
        <w:jc w:val="both"/>
      </w:pPr>
    </w:p>
    <w:p w:rsidR="00E94E91" w:rsidRPr="00415AAA" w:rsidRDefault="00352E09" w:rsidP="00E94E91">
      <w:pPr>
        <w:tabs>
          <w:tab w:val="right" w:pos="9355"/>
        </w:tabs>
        <w:jc w:val="both"/>
        <w:rPr>
          <w:color w:val="auto"/>
        </w:rPr>
      </w:pPr>
      <w:r>
        <w:rPr>
          <w:color w:val="auto"/>
        </w:rPr>
        <w:t>Об отмене постановлений</w:t>
      </w:r>
      <w:r w:rsidR="00E94E91">
        <w:rPr>
          <w:color w:val="auto"/>
        </w:rPr>
        <w:t xml:space="preserve"> администрации г. Канска от 13.03.2013 № 303</w:t>
      </w:r>
      <w:bookmarkStart w:id="0" w:name="_GoBack"/>
      <w:bookmarkEnd w:id="0"/>
      <w:r w:rsidR="00EA6062">
        <w:rPr>
          <w:color w:val="auto"/>
        </w:rPr>
        <w:t xml:space="preserve">, </w:t>
      </w:r>
      <w:r w:rsidR="00BF3DBC">
        <w:rPr>
          <w:color w:val="auto"/>
        </w:rPr>
        <w:t>от 20.12.2011</w:t>
      </w:r>
      <w:r w:rsidR="00EA6062">
        <w:rPr>
          <w:color w:val="auto"/>
        </w:rPr>
        <w:t xml:space="preserve"> №2524, </w:t>
      </w:r>
      <w:r w:rsidR="005C64A8">
        <w:rPr>
          <w:color w:val="auto"/>
        </w:rPr>
        <w:t xml:space="preserve">от 05.07.2013 № 896, от 13.06.2012 № 971, от 17.09.2012 № 1482, </w:t>
      </w:r>
      <w:proofErr w:type="gramStart"/>
      <w:r w:rsidR="005C64A8">
        <w:rPr>
          <w:color w:val="auto"/>
        </w:rPr>
        <w:t>от</w:t>
      </w:r>
      <w:proofErr w:type="gramEnd"/>
      <w:r w:rsidR="005C64A8">
        <w:rPr>
          <w:color w:val="auto"/>
        </w:rPr>
        <w:t xml:space="preserve"> 09.11.2012 № 1720, от 15.04.2012 № 484, от 09.07.2013 № 922, от 08.11.2013 № 1580</w:t>
      </w:r>
      <w:r w:rsidR="00EA6062">
        <w:rPr>
          <w:color w:val="auto"/>
        </w:rPr>
        <w:t xml:space="preserve">, от </w:t>
      </w:r>
      <w:r w:rsidR="00415AAA" w:rsidRPr="00415AAA">
        <w:rPr>
          <w:color w:val="auto"/>
        </w:rPr>
        <w:t>11</w:t>
      </w:r>
      <w:r w:rsidR="00EA6062" w:rsidRPr="00415AAA">
        <w:rPr>
          <w:color w:val="auto"/>
        </w:rPr>
        <w:t>.1</w:t>
      </w:r>
      <w:r w:rsidR="00415AAA" w:rsidRPr="00415AAA">
        <w:rPr>
          <w:color w:val="auto"/>
        </w:rPr>
        <w:t>2</w:t>
      </w:r>
      <w:r w:rsidR="00EA6062" w:rsidRPr="00415AAA">
        <w:rPr>
          <w:color w:val="auto"/>
        </w:rPr>
        <w:t>.2013 № 1</w:t>
      </w:r>
      <w:r w:rsidR="00415AAA" w:rsidRPr="00415AAA">
        <w:rPr>
          <w:color w:val="auto"/>
        </w:rPr>
        <w:t>799</w:t>
      </w:r>
      <w:r w:rsidR="00EA6062" w:rsidRPr="00415AAA">
        <w:rPr>
          <w:color w:val="auto"/>
        </w:rPr>
        <w:t xml:space="preserve"> </w:t>
      </w:r>
    </w:p>
    <w:p w:rsidR="00E94E91" w:rsidRDefault="00E94E91" w:rsidP="00E94E91">
      <w:pPr>
        <w:jc w:val="both"/>
      </w:pPr>
    </w:p>
    <w:p w:rsidR="00E94E91" w:rsidRPr="00631678" w:rsidRDefault="006A780B" w:rsidP="00631678">
      <w:pPr>
        <w:pStyle w:val="1"/>
        <w:shd w:val="clear" w:color="auto" w:fill="FFFFFF"/>
        <w:spacing w:before="150" w:beforeAutospacing="0" w:after="240" w:afterAutospacing="0"/>
        <w:jc w:val="both"/>
        <w:rPr>
          <w:b w:val="0"/>
          <w:sz w:val="28"/>
          <w:szCs w:val="28"/>
        </w:rPr>
      </w:pPr>
      <w:proofErr w:type="gramStart"/>
      <w:r w:rsidRPr="00631678">
        <w:rPr>
          <w:b w:val="0"/>
          <w:sz w:val="28"/>
          <w:szCs w:val="28"/>
        </w:rPr>
        <w:t xml:space="preserve">В соответствии </w:t>
      </w:r>
      <w:r w:rsidR="00631678" w:rsidRPr="00631678">
        <w:rPr>
          <w:b w:val="0"/>
          <w:sz w:val="28"/>
          <w:szCs w:val="28"/>
        </w:rPr>
        <w:t xml:space="preserve">с Федеральным законом от 07.05.2013 №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r w:rsidRPr="00631678">
        <w:rPr>
          <w:b w:val="0"/>
          <w:sz w:val="28"/>
          <w:szCs w:val="28"/>
        </w:rPr>
        <w:t xml:space="preserve">со статьёй 179 Бюджетного кодекса Российской Федерации, </w:t>
      </w:r>
      <w:r w:rsidR="00E94E91" w:rsidRPr="00631678">
        <w:rPr>
          <w:b w:val="0"/>
          <w:sz w:val="28"/>
          <w:szCs w:val="28"/>
        </w:rPr>
        <w:t xml:space="preserve">на основании протокола заседания комиссии по вопросам разработки муниципальных программ и контролю за реализацией муниципальных программ </w:t>
      </w:r>
      <w:r w:rsidR="00661863" w:rsidRPr="00631678">
        <w:rPr>
          <w:b w:val="0"/>
          <w:sz w:val="28"/>
          <w:szCs w:val="28"/>
        </w:rPr>
        <w:t xml:space="preserve">от 29.11.2013 года, </w:t>
      </w:r>
      <w:r w:rsidR="00E94E91" w:rsidRPr="00631678">
        <w:rPr>
          <w:b w:val="0"/>
          <w:sz w:val="28"/>
          <w:szCs w:val="28"/>
        </w:rPr>
        <w:t>руководствуясь статьями 30, 35</w:t>
      </w:r>
      <w:proofErr w:type="gramEnd"/>
      <w:r w:rsidR="00E94E91" w:rsidRPr="00631678">
        <w:rPr>
          <w:b w:val="0"/>
          <w:sz w:val="28"/>
          <w:szCs w:val="28"/>
        </w:rPr>
        <w:t xml:space="preserve"> Устава города Канска, ПОСТАНОВЛЯЮ: </w:t>
      </w:r>
    </w:p>
    <w:p w:rsidR="003258F3" w:rsidRDefault="00633296" w:rsidP="007C4D85">
      <w:pPr>
        <w:pStyle w:val="a3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E94E91">
        <w:rPr>
          <w:color w:val="auto"/>
          <w:sz w:val="28"/>
          <w:szCs w:val="28"/>
        </w:rPr>
        <w:t>Отменить постан</w:t>
      </w:r>
      <w:r w:rsidR="005C64A8">
        <w:rPr>
          <w:color w:val="auto"/>
          <w:sz w:val="28"/>
          <w:szCs w:val="28"/>
        </w:rPr>
        <w:t>овления</w:t>
      </w:r>
      <w:r w:rsidR="003258F3">
        <w:rPr>
          <w:color w:val="auto"/>
          <w:sz w:val="28"/>
          <w:szCs w:val="28"/>
        </w:rPr>
        <w:t xml:space="preserve"> администрации г. Канска:</w:t>
      </w:r>
    </w:p>
    <w:p w:rsidR="003258F3" w:rsidRDefault="00E94E91" w:rsidP="007C4D85">
      <w:pPr>
        <w:pStyle w:val="a3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13.03.2013 № 303 «Об утверждении долгосрочной городской целевой программы «Культура Красноярья»</w:t>
      </w:r>
      <w:r w:rsidR="00C11DB4">
        <w:rPr>
          <w:color w:val="auto"/>
          <w:sz w:val="28"/>
          <w:szCs w:val="28"/>
        </w:rPr>
        <w:t xml:space="preserve"> на 2013- 2015 годы</w:t>
      </w:r>
      <w:r w:rsidR="003258F3">
        <w:rPr>
          <w:color w:val="auto"/>
          <w:sz w:val="28"/>
          <w:szCs w:val="28"/>
        </w:rPr>
        <w:t>»;</w:t>
      </w:r>
    </w:p>
    <w:p w:rsidR="00633296" w:rsidRDefault="00633296" w:rsidP="007C4D85">
      <w:pPr>
        <w:pStyle w:val="a3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20.12.2011</w:t>
      </w:r>
      <w:r w:rsidRPr="00352E09">
        <w:rPr>
          <w:color w:val="auto"/>
          <w:sz w:val="28"/>
          <w:szCs w:val="28"/>
        </w:rPr>
        <w:t xml:space="preserve"> № 2524 «Об утверждении долгосрочной городской целевой программы «Организация культурно – массовых мероприятий в гор</w:t>
      </w:r>
      <w:r w:rsidR="003258F3">
        <w:rPr>
          <w:color w:val="auto"/>
          <w:sz w:val="28"/>
          <w:szCs w:val="28"/>
        </w:rPr>
        <w:t>оде Канске» на 2012 – 2014 годы</w:t>
      </w:r>
      <w:r w:rsidR="00935665">
        <w:rPr>
          <w:color w:val="auto"/>
          <w:sz w:val="28"/>
          <w:szCs w:val="28"/>
        </w:rPr>
        <w:t>»</w:t>
      </w:r>
      <w:r w:rsidR="003258F3">
        <w:rPr>
          <w:color w:val="auto"/>
          <w:sz w:val="28"/>
          <w:szCs w:val="28"/>
        </w:rPr>
        <w:t>;</w:t>
      </w:r>
    </w:p>
    <w:p w:rsidR="005C64A8" w:rsidRDefault="005C64A8" w:rsidP="005C64A8">
      <w:pPr>
        <w:pStyle w:val="a3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05.07.2013 № 896 «О внесении изменений в постановление от 13.03.2013 № 303»;</w:t>
      </w:r>
    </w:p>
    <w:p w:rsidR="003258F3" w:rsidRDefault="003258F3" w:rsidP="005C64A8">
      <w:pPr>
        <w:pStyle w:val="a3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13.06.2012 № 971 «О внесении изменений в постановление администрации </w:t>
      </w:r>
      <w:proofErr w:type="gramStart"/>
      <w:r>
        <w:rPr>
          <w:color w:val="auto"/>
          <w:sz w:val="28"/>
          <w:szCs w:val="28"/>
        </w:rPr>
        <w:t>г</w:t>
      </w:r>
      <w:proofErr w:type="gramEnd"/>
      <w:r>
        <w:rPr>
          <w:color w:val="auto"/>
          <w:sz w:val="28"/>
          <w:szCs w:val="28"/>
        </w:rPr>
        <w:t>.</w:t>
      </w:r>
      <w:r w:rsidR="00EA606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Канска от 20.12.2011 № 2524 «Об утверждении долгосрочной городской целевой программы «Организация культурно – массовых мероприятий в городе Канске» на 2012 – 2014 годы»;</w:t>
      </w:r>
    </w:p>
    <w:p w:rsidR="003258F3" w:rsidRDefault="003258F3" w:rsidP="007C4D85">
      <w:pPr>
        <w:pStyle w:val="a3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17.09.2012 № 1482 «О внесении изменений в постановление администрации </w:t>
      </w:r>
      <w:proofErr w:type="gramStart"/>
      <w:r>
        <w:rPr>
          <w:color w:val="auto"/>
          <w:sz w:val="28"/>
          <w:szCs w:val="28"/>
        </w:rPr>
        <w:t>г</w:t>
      </w:r>
      <w:proofErr w:type="gramEnd"/>
      <w:r>
        <w:rPr>
          <w:color w:val="auto"/>
          <w:sz w:val="28"/>
          <w:szCs w:val="28"/>
        </w:rPr>
        <w:t>.</w:t>
      </w:r>
      <w:r w:rsidR="00EA606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Канска от 20.12.2011 № 2524 «Об утверждении долгосрочной городской целевой программы «Организация культурно – массовых мероприятий в городе Канске» на 2012 – 2014 годы»;</w:t>
      </w:r>
    </w:p>
    <w:p w:rsidR="003258F3" w:rsidRDefault="003258F3" w:rsidP="007C4D85">
      <w:pPr>
        <w:pStyle w:val="a3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от 09.11.2012 № 1720 «О внесении изменений в постановление администрации </w:t>
      </w:r>
      <w:proofErr w:type="gramStart"/>
      <w:r>
        <w:rPr>
          <w:color w:val="auto"/>
          <w:sz w:val="28"/>
          <w:szCs w:val="28"/>
        </w:rPr>
        <w:t>г</w:t>
      </w:r>
      <w:proofErr w:type="gramEnd"/>
      <w:r>
        <w:rPr>
          <w:color w:val="auto"/>
          <w:sz w:val="28"/>
          <w:szCs w:val="28"/>
        </w:rPr>
        <w:t>. Канска от 20.12.2011 № 2524 «Об утверждении долгосрочной городской целевой программы «Организация культурно – массовых мероприятий в городе Канске» на 2012 – 2014 годы»;</w:t>
      </w:r>
    </w:p>
    <w:p w:rsidR="003258F3" w:rsidRDefault="003258F3" w:rsidP="007C4D85">
      <w:pPr>
        <w:pStyle w:val="a3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15.04.2013</w:t>
      </w:r>
      <w:r w:rsidR="00935665">
        <w:rPr>
          <w:color w:val="auto"/>
          <w:sz w:val="28"/>
          <w:szCs w:val="28"/>
        </w:rPr>
        <w:t xml:space="preserve"> № 484 «О внесении изменений в П</w:t>
      </w:r>
      <w:r>
        <w:rPr>
          <w:color w:val="auto"/>
          <w:sz w:val="28"/>
          <w:szCs w:val="28"/>
        </w:rPr>
        <w:t>остановление администрации г</w:t>
      </w:r>
      <w:r w:rsidR="00935665">
        <w:rPr>
          <w:color w:val="auto"/>
          <w:sz w:val="28"/>
          <w:szCs w:val="28"/>
        </w:rPr>
        <w:t>орода</w:t>
      </w:r>
      <w:r>
        <w:rPr>
          <w:color w:val="auto"/>
          <w:sz w:val="28"/>
          <w:szCs w:val="28"/>
        </w:rPr>
        <w:t xml:space="preserve"> Канска от 20.12.2011 № 2524»;</w:t>
      </w:r>
    </w:p>
    <w:p w:rsidR="003258F3" w:rsidRDefault="003258F3" w:rsidP="007C4D85">
      <w:pPr>
        <w:pStyle w:val="a3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09.07.2013 № 922 «О внесении изменений в постановление от 20.12.2011 № 2524»;</w:t>
      </w:r>
    </w:p>
    <w:p w:rsidR="003258F3" w:rsidRDefault="00EA6062" w:rsidP="007C4D85">
      <w:pPr>
        <w:pStyle w:val="a3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08.11.2013 № 1580 «О внесении изменений в постановление от 20.12.2011 № 2524»;</w:t>
      </w:r>
    </w:p>
    <w:p w:rsidR="00EA6062" w:rsidRDefault="007C4D85" w:rsidP="007C4D85">
      <w:pPr>
        <w:pStyle w:val="a3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</w:t>
      </w:r>
      <w:r w:rsidR="00415AAA">
        <w:rPr>
          <w:color w:val="auto"/>
          <w:sz w:val="28"/>
          <w:szCs w:val="28"/>
        </w:rPr>
        <w:t xml:space="preserve">11.12.2013 № 1799 </w:t>
      </w:r>
      <w:r>
        <w:rPr>
          <w:color w:val="auto"/>
          <w:sz w:val="28"/>
          <w:szCs w:val="28"/>
        </w:rPr>
        <w:t xml:space="preserve">«О внесении изменений в постановление </w:t>
      </w:r>
      <w:r w:rsidR="00415AAA">
        <w:rPr>
          <w:color w:val="auto"/>
          <w:sz w:val="28"/>
          <w:szCs w:val="28"/>
        </w:rPr>
        <w:t xml:space="preserve">администрации </w:t>
      </w:r>
      <w:proofErr w:type="gramStart"/>
      <w:r w:rsidR="00415AAA">
        <w:rPr>
          <w:color w:val="auto"/>
          <w:sz w:val="28"/>
          <w:szCs w:val="28"/>
        </w:rPr>
        <w:t>г</w:t>
      </w:r>
      <w:proofErr w:type="gramEnd"/>
      <w:r w:rsidR="00415AAA">
        <w:rPr>
          <w:color w:val="auto"/>
          <w:sz w:val="28"/>
          <w:szCs w:val="28"/>
        </w:rPr>
        <w:t xml:space="preserve">. Канска </w:t>
      </w:r>
      <w:r>
        <w:rPr>
          <w:color w:val="auto"/>
          <w:sz w:val="28"/>
          <w:szCs w:val="28"/>
        </w:rPr>
        <w:t>от 20.12.2011 № 2524».</w:t>
      </w:r>
    </w:p>
    <w:p w:rsidR="00352E09" w:rsidRDefault="007C4D85" w:rsidP="007C4D85">
      <w:pPr>
        <w:pStyle w:val="a3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352E09" w:rsidRPr="00352E09">
        <w:rPr>
          <w:color w:val="auto"/>
          <w:sz w:val="28"/>
          <w:szCs w:val="28"/>
        </w:rPr>
        <w:t>.</w:t>
      </w:r>
      <w:r w:rsidR="00E94E91" w:rsidRPr="00352E09">
        <w:rPr>
          <w:color w:val="auto"/>
          <w:sz w:val="28"/>
          <w:szCs w:val="28"/>
        </w:rPr>
        <w:t xml:space="preserve">Консультанту главы города по связям с общественностью отдела организационной работы, делопроизводства, кадров и муниципальной службы администрации </w:t>
      </w:r>
      <w:proofErr w:type="gramStart"/>
      <w:r w:rsidR="00E94E91" w:rsidRPr="00352E09">
        <w:rPr>
          <w:color w:val="auto"/>
          <w:sz w:val="28"/>
          <w:szCs w:val="28"/>
        </w:rPr>
        <w:t>г</w:t>
      </w:r>
      <w:proofErr w:type="gramEnd"/>
      <w:r w:rsidR="00E94E91" w:rsidRPr="00352E09">
        <w:rPr>
          <w:color w:val="auto"/>
          <w:sz w:val="28"/>
          <w:szCs w:val="28"/>
        </w:rPr>
        <w:t>. Канска (Н.И. Никонова) 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E94E91" w:rsidRPr="00352E09" w:rsidRDefault="007C4D85" w:rsidP="007C4D85">
      <w:pPr>
        <w:pStyle w:val="a3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352E09">
        <w:rPr>
          <w:color w:val="auto"/>
          <w:sz w:val="28"/>
          <w:szCs w:val="28"/>
        </w:rPr>
        <w:t xml:space="preserve">. </w:t>
      </w:r>
      <w:proofErr w:type="gramStart"/>
      <w:r w:rsidR="00E94E91" w:rsidRPr="00352E09">
        <w:rPr>
          <w:color w:val="auto"/>
          <w:sz w:val="28"/>
          <w:szCs w:val="28"/>
        </w:rPr>
        <w:t>Контроль за</w:t>
      </w:r>
      <w:proofErr w:type="gramEnd"/>
      <w:r w:rsidR="00E94E91" w:rsidRPr="00352E09">
        <w:rPr>
          <w:color w:val="auto"/>
          <w:sz w:val="28"/>
          <w:szCs w:val="28"/>
        </w:rPr>
        <w:t xml:space="preserve"> исполнением настоящего постановления возложить на заместителя главы города по социальной политике Н.И. Князеву и заме</w:t>
      </w:r>
      <w:r w:rsidR="00CA24A7">
        <w:rPr>
          <w:color w:val="auto"/>
          <w:sz w:val="28"/>
          <w:szCs w:val="28"/>
        </w:rPr>
        <w:t>стителя главы города по экономике</w:t>
      </w:r>
      <w:r w:rsidR="00E94E91" w:rsidRPr="00352E09">
        <w:rPr>
          <w:color w:val="auto"/>
          <w:sz w:val="28"/>
          <w:szCs w:val="28"/>
        </w:rPr>
        <w:t xml:space="preserve"> и финансам Н.В. </w:t>
      </w:r>
      <w:proofErr w:type="spellStart"/>
      <w:r w:rsidR="00E94E91" w:rsidRPr="00352E09">
        <w:rPr>
          <w:color w:val="auto"/>
          <w:sz w:val="28"/>
          <w:szCs w:val="28"/>
        </w:rPr>
        <w:t>Кадач</w:t>
      </w:r>
      <w:proofErr w:type="spellEnd"/>
      <w:r w:rsidR="00E94E91" w:rsidRPr="00352E09">
        <w:rPr>
          <w:color w:val="auto"/>
          <w:sz w:val="28"/>
          <w:szCs w:val="28"/>
        </w:rPr>
        <w:t>.</w:t>
      </w:r>
    </w:p>
    <w:p w:rsidR="00E94E91" w:rsidRDefault="007C4D85" w:rsidP="007C4D85">
      <w:pPr>
        <w:ind w:firstLine="709"/>
        <w:jc w:val="both"/>
        <w:rPr>
          <w:color w:val="auto"/>
        </w:rPr>
      </w:pPr>
      <w:r>
        <w:rPr>
          <w:color w:val="auto"/>
        </w:rPr>
        <w:t>4</w:t>
      </w:r>
      <w:r w:rsidR="00352E09">
        <w:rPr>
          <w:color w:val="auto"/>
        </w:rPr>
        <w:t xml:space="preserve">. </w:t>
      </w:r>
      <w:r w:rsidR="00E94E91">
        <w:rPr>
          <w:color w:val="auto"/>
        </w:rPr>
        <w:t>Постановление всту</w:t>
      </w:r>
      <w:r>
        <w:rPr>
          <w:color w:val="auto"/>
        </w:rPr>
        <w:t>пает в силу со дня подписания, но не ранее</w:t>
      </w:r>
      <w:r w:rsidR="00C11DB4">
        <w:rPr>
          <w:color w:val="auto"/>
        </w:rPr>
        <w:t xml:space="preserve"> 01</w:t>
      </w:r>
      <w:r w:rsidR="00E94E91">
        <w:rPr>
          <w:color w:val="auto"/>
        </w:rPr>
        <w:t>.01.201</w:t>
      </w:r>
      <w:r w:rsidR="00C11DB4">
        <w:rPr>
          <w:color w:val="auto"/>
        </w:rPr>
        <w:t>4</w:t>
      </w:r>
      <w:r w:rsidR="00E94E91">
        <w:rPr>
          <w:color w:val="auto"/>
        </w:rPr>
        <w:t xml:space="preserve"> года.</w:t>
      </w:r>
    </w:p>
    <w:p w:rsidR="00352E09" w:rsidRDefault="00352E09" w:rsidP="007C4D85">
      <w:pPr>
        <w:ind w:firstLine="709"/>
        <w:jc w:val="both"/>
        <w:rPr>
          <w:color w:val="auto"/>
        </w:rPr>
      </w:pPr>
    </w:p>
    <w:p w:rsidR="005546EE" w:rsidRDefault="00E94E91" w:rsidP="00661863">
      <w:pPr>
        <w:jc w:val="both"/>
      </w:pPr>
      <w:r>
        <w:t>Глава город</w:t>
      </w:r>
      <w:r w:rsidR="00C11DB4">
        <w:t>а Канска</w:t>
      </w:r>
      <w:r w:rsidR="00C11DB4">
        <w:tab/>
      </w:r>
      <w:r w:rsidR="00C11DB4">
        <w:tab/>
      </w:r>
      <w:r w:rsidR="00C11DB4">
        <w:tab/>
      </w:r>
      <w:r w:rsidR="00C11DB4">
        <w:tab/>
      </w:r>
      <w:r w:rsidR="00C11DB4">
        <w:tab/>
      </w:r>
      <w:r w:rsidR="00C11DB4">
        <w:tab/>
      </w:r>
      <w:r w:rsidR="00C11DB4">
        <w:tab/>
        <w:t xml:space="preserve">             </w:t>
      </w:r>
      <w:r w:rsidR="00352E09">
        <w:t xml:space="preserve">    </w:t>
      </w:r>
      <w:r>
        <w:t xml:space="preserve">Н.Н. </w:t>
      </w:r>
      <w:proofErr w:type="spellStart"/>
      <w:r>
        <w:t>Качан</w:t>
      </w:r>
      <w:proofErr w:type="spellEnd"/>
    </w:p>
    <w:sectPr w:rsidR="005546EE" w:rsidSect="00661863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410B7"/>
    <w:multiLevelType w:val="hybridMultilevel"/>
    <w:tmpl w:val="B6E279B2"/>
    <w:lvl w:ilvl="0" w:tplc="8D4894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830EFA"/>
    <w:multiLevelType w:val="hybridMultilevel"/>
    <w:tmpl w:val="3948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368E1"/>
    <w:multiLevelType w:val="hybridMultilevel"/>
    <w:tmpl w:val="AE208D1A"/>
    <w:lvl w:ilvl="0" w:tplc="54F6DC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94E91"/>
    <w:rsid w:val="00142746"/>
    <w:rsid w:val="00214D9D"/>
    <w:rsid w:val="002350BB"/>
    <w:rsid w:val="00262593"/>
    <w:rsid w:val="00271B8B"/>
    <w:rsid w:val="00302B6C"/>
    <w:rsid w:val="003258F3"/>
    <w:rsid w:val="00352E09"/>
    <w:rsid w:val="00397323"/>
    <w:rsid w:val="00415AAA"/>
    <w:rsid w:val="005546EE"/>
    <w:rsid w:val="005861C9"/>
    <w:rsid w:val="005C64A8"/>
    <w:rsid w:val="00631678"/>
    <w:rsid w:val="00633296"/>
    <w:rsid w:val="00661863"/>
    <w:rsid w:val="006A780B"/>
    <w:rsid w:val="007C4D85"/>
    <w:rsid w:val="008E157D"/>
    <w:rsid w:val="00935665"/>
    <w:rsid w:val="00995019"/>
    <w:rsid w:val="00BF3DBC"/>
    <w:rsid w:val="00BF4DE3"/>
    <w:rsid w:val="00C11DB4"/>
    <w:rsid w:val="00C75747"/>
    <w:rsid w:val="00CA24A7"/>
    <w:rsid w:val="00CD3D6D"/>
    <w:rsid w:val="00D73779"/>
    <w:rsid w:val="00DC7C04"/>
    <w:rsid w:val="00E94E91"/>
    <w:rsid w:val="00EA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9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631678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94E91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94E91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E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E91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1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2013-12-04T08:06:00Z</cp:lastPrinted>
  <dcterms:created xsi:type="dcterms:W3CDTF">2013-11-29T07:32:00Z</dcterms:created>
  <dcterms:modified xsi:type="dcterms:W3CDTF">2013-12-26T04:03:00Z</dcterms:modified>
</cp:coreProperties>
</file>