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C2" w:rsidRPr="00CE0D0B" w:rsidRDefault="00CE0D0B" w:rsidP="000D3F51">
      <w:pPr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CE0D0B">
        <w:rPr>
          <w:rFonts w:eastAsia="Times New Roman"/>
          <w:szCs w:val="28"/>
          <w:lang w:eastAsia="ru-RU"/>
        </w:rPr>
        <w:t>ДОКЛАД</w:t>
      </w:r>
    </w:p>
    <w:p w:rsidR="00562CC2" w:rsidRPr="00CE0D0B" w:rsidRDefault="00CE0D0B" w:rsidP="000D3F51">
      <w:pPr>
        <w:jc w:val="center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szCs w:val="28"/>
          <w:lang w:eastAsia="ru-RU"/>
        </w:rPr>
        <w:t>О ХОДЕ РЕАЛИЗАЦИИ ДОЛГОСРОЧНО</w:t>
      </w:r>
      <w:r>
        <w:rPr>
          <w:rFonts w:eastAsia="Times New Roman"/>
          <w:szCs w:val="28"/>
          <w:lang w:eastAsia="ru-RU"/>
        </w:rPr>
        <w:t>Й ГОРОДСКОЙ ЦЕЛЕВОЙ ПРОГРАММЫ «Р</w:t>
      </w:r>
      <w:r w:rsidRPr="00CE0D0B">
        <w:rPr>
          <w:rFonts w:eastAsia="Times New Roman"/>
          <w:szCs w:val="28"/>
          <w:lang w:eastAsia="ru-RU"/>
        </w:rPr>
        <w:t>АЗВИТИЕ ДЕТСКОГ</w:t>
      </w:r>
      <w:r>
        <w:rPr>
          <w:rFonts w:eastAsia="Times New Roman"/>
          <w:szCs w:val="28"/>
          <w:lang w:eastAsia="ru-RU"/>
        </w:rPr>
        <w:t>О И ЮНОШЕСКОГО СПОРТА В ГОРОДЕ К</w:t>
      </w:r>
      <w:r w:rsidRPr="00CE0D0B">
        <w:rPr>
          <w:rFonts w:eastAsia="Times New Roman"/>
          <w:szCs w:val="28"/>
          <w:lang w:eastAsia="ru-RU"/>
        </w:rPr>
        <w:t>АНСКЕ» НА 2011-2013 ГОДЫ И ЭФФЕКТИВНОСТИ ИСПОЛЬЗОВАНИЯ ФИНАНСОВЫХ СРЕДСТВ В ЦЕЛОМ ЗА 201</w:t>
      </w:r>
      <w:r w:rsidR="00647B2F">
        <w:rPr>
          <w:rFonts w:eastAsia="Times New Roman"/>
          <w:szCs w:val="28"/>
          <w:lang w:eastAsia="ru-RU"/>
        </w:rPr>
        <w:t>3</w:t>
      </w:r>
      <w:r w:rsidRPr="00CE0D0B">
        <w:rPr>
          <w:rFonts w:eastAsia="Times New Roman"/>
          <w:szCs w:val="28"/>
          <w:lang w:eastAsia="ru-RU"/>
        </w:rPr>
        <w:t xml:space="preserve"> ГОД</w:t>
      </w:r>
      <w:r>
        <w:rPr>
          <w:rFonts w:eastAsia="Times New Roman"/>
          <w:szCs w:val="28"/>
          <w:lang w:eastAsia="ru-RU"/>
        </w:rPr>
        <w:t xml:space="preserve"> (ОТЧЕТНЫЙ ФИНАНСОВЫЙ ГОД)</w:t>
      </w:r>
      <w:r w:rsidRPr="00CE0D0B">
        <w:rPr>
          <w:rFonts w:eastAsia="Times New Roman"/>
          <w:szCs w:val="28"/>
          <w:lang w:eastAsia="ru-RU"/>
        </w:rPr>
        <w:t>.</w:t>
      </w:r>
    </w:p>
    <w:p w:rsidR="00562CC2" w:rsidRPr="00562CC2" w:rsidRDefault="00562CC2" w:rsidP="000D3F51">
      <w:pPr>
        <w:rPr>
          <w:rFonts w:eastAsia="Times New Roman"/>
          <w:szCs w:val="28"/>
          <w:lang w:eastAsia="ru-RU"/>
        </w:rPr>
      </w:pPr>
    </w:p>
    <w:p w:rsidR="00CE0D0B" w:rsidRPr="00CE0D0B" w:rsidRDefault="00562CC2" w:rsidP="00647B2F">
      <w:pPr>
        <w:pStyle w:val="ConsPlusNonformat"/>
        <w:keepNext/>
        <w:widowControl/>
        <w:numPr>
          <w:ilvl w:val="0"/>
          <w:numId w:val="3"/>
        </w:numPr>
        <w:tabs>
          <w:tab w:val="left" w:pos="1134"/>
        </w:tabs>
        <w:suppressAutoHyphens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0B">
        <w:rPr>
          <w:rFonts w:ascii="Times New Roman" w:hAnsi="Times New Roman" w:cs="Times New Roman"/>
          <w:b/>
          <w:sz w:val="28"/>
          <w:szCs w:val="28"/>
        </w:rPr>
        <w:t>Долгосрочная городская целевая программа «Развитие детского и юношеского спорта в городе Канске» на 2011-2013 годы</w:t>
      </w:r>
      <w:r w:rsidR="00CE0D0B" w:rsidRPr="00CE0D0B">
        <w:rPr>
          <w:rFonts w:ascii="Times New Roman" w:hAnsi="Times New Roman" w:cs="Times New Roman"/>
          <w:b/>
          <w:sz w:val="28"/>
          <w:szCs w:val="28"/>
        </w:rPr>
        <w:t xml:space="preserve">, утверждена </w:t>
      </w:r>
      <w:r w:rsidRPr="00CE0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D0B" w:rsidRPr="00CE0D0B">
        <w:rPr>
          <w:rFonts w:ascii="Times New Roman" w:hAnsi="Times New Roman" w:cs="Times New Roman"/>
          <w:b/>
          <w:sz w:val="28"/>
          <w:szCs w:val="28"/>
        </w:rPr>
        <w:t>постановлением администрации города Канска от 22.12.2010 года № 2171</w:t>
      </w:r>
    </w:p>
    <w:p w:rsidR="00CE0D0B" w:rsidRPr="00CE0D0B" w:rsidRDefault="00CE0D0B" w:rsidP="00E47051">
      <w:pPr>
        <w:pStyle w:val="ConsPlusNonformat"/>
        <w:keepNext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E0D0B">
        <w:rPr>
          <w:rFonts w:ascii="Times New Roman" w:hAnsi="Times New Roman" w:cs="Times New Roman"/>
          <w:sz w:val="28"/>
          <w:szCs w:val="28"/>
        </w:rPr>
        <w:t>в ред.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0D0B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 от  21.01.2013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051">
        <w:rPr>
          <w:rFonts w:ascii="Times New Roman" w:hAnsi="Times New Roman" w:cs="Times New Roman"/>
          <w:sz w:val="28"/>
          <w:szCs w:val="28"/>
        </w:rPr>
        <w:t>года №</w:t>
      </w:r>
      <w:r w:rsidRPr="00CE0D0B">
        <w:rPr>
          <w:rFonts w:ascii="Times New Roman" w:hAnsi="Times New Roman" w:cs="Times New Roman"/>
          <w:sz w:val="28"/>
          <w:szCs w:val="28"/>
        </w:rPr>
        <w:t>13</w:t>
      </w:r>
      <w:r w:rsidR="00647B2F">
        <w:rPr>
          <w:rFonts w:ascii="Times New Roman" w:hAnsi="Times New Roman" w:cs="Times New Roman"/>
          <w:sz w:val="28"/>
          <w:szCs w:val="28"/>
        </w:rPr>
        <w:t>,</w:t>
      </w:r>
      <w:r w:rsidR="00D96CE0">
        <w:rPr>
          <w:rFonts w:ascii="Times New Roman" w:hAnsi="Times New Roman" w:cs="Times New Roman"/>
          <w:sz w:val="28"/>
          <w:szCs w:val="28"/>
        </w:rPr>
        <w:t>от 18.03.2013 № 335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CC2" w:rsidRPr="00562CC2" w:rsidRDefault="00562CC2" w:rsidP="00CE0D0B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i/>
          <w:szCs w:val="28"/>
          <w:lang w:eastAsia="ru-RU"/>
        </w:rPr>
        <w:t>- заказчик программы</w:t>
      </w:r>
      <w:r w:rsidR="0001161A" w:rsidRPr="00CE0D0B">
        <w:rPr>
          <w:rFonts w:eastAsia="Times New Roman"/>
          <w:i/>
          <w:szCs w:val="28"/>
          <w:lang w:eastAsia="ru-RU"/>
        </w:rPr>
        <w:t>:</w:t>
      </w:r>
      <w:r w:rsidR="0001161A">
        <w:rPr>
          <w:rFonts w:eastAsia="Times New Roman"/>
          <w:szCs w:val="28"/>
          <w:lang w:eastAsia="ru-RU"/>
        </w:rPr>
        <w:t xml:space="preserve"> А</w:t>
      </w:r>
      <w:r w:rsidRPr="00562CC2">
        <w:rPr>
          <w:rFonts w:eastAsia="Times New Roman"/>
          <w:szCs w:val="28"/>
          <w:lang w:eastAsia="ru-RU"/>
        </w:rPr>
        <w:t>дминистрация г</w:t>
      </w:r>
      <w:r w:rsidR="0001161A">
        <w:rPr>
          <w:rFonts w:eastAsia="Times New Roman"/>
          <w:szCs w:val="28"/>
          <w:lang w:eastAsia="ru-RU"/>
        </w:rPr>
        <w:t>.</w:t>
      </w:r>
      <w:r w:rsidRPr="00562CC2">
        <w:rPr>
          <w:rFonts w:eastAsia="Times New Roman"/>
          <w:szCs w:val="28"/>
          <w:lang w:eastAsia="ru-RU"/>
        </w:rPr>
        <w:t xml:space="preserve"> Канска;</w:t>
      </w:r>
    </w:p>
    <w:p w:rsidR="00562CC2" w:rsidRPr="00562CC2" w:rsidRDefault="00562CC2" w:rsidP="00CE0D0B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i/>
          <w:szCs w:val="28"/>
          <w:lang w:eastAsia="ru-RU"/>
        </w:rPr>
        <w:t>- разработчик программы</w:t>
      </w:r>
      <w:r w:rsidR="0001161A" w:rsidRPr="00CE0D0B">
        <w:rPr>
          <w:rFonts w:eastAsia="Times New Roman"/>
          <w:i/>
          <w:szCs w:val="28"/>
          <w:lang w:eastAsia="ru-RU"/>
        </w:rPr>
        <w:t>:</w:t>
      </w:r>
      <w:r w:rsidR="0001161A">
        <w:rPr>
          <w:rFonts w:eastAsia="Times New Roman"/>
          <w:szCs w:val="28"/>
          <w:lang w:eastAsia="ru-RU"/>
        </w:rPr>
        <w:t xml:space="preserve"> О</w:t>
      </w:r>
      <w:r w:rsidRPr="00562CC2">
        <w:rPr>
          <w:rFonts w:eastAsia="Times New Roman"/>
          <w:szCs w:val="28"/>
          <w:lang w:eastAsia="ru-RU"/>
        </w:rPr>
        <w:t>тдел физической культуры, спорта, туризма и молодежной политики администрации г. Канска;</w:t>
      </w:r>
    </w:p>
    <w:p w:rsidR="00D96CE0" w:rsidRDefault="00562CC2" w:rsidP="00CE0D0B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i/>
          <w:szCs w:val="28"/>
          <w:lang w:eastAsia="ru-RU"/>
        </w:rPr>
        <w:t>- главный распорядитель бюджетных средств:</w:t>
      </w:r>
      <w:r w:rsidR="00D96CE0" w:rsidRPr="00D96CE0">
        <w:rPr>
          <w:rFonts w:eastAsia="Times New Roman"/>
          <w:szCs w:val="28"/>
          <w:lang w:eastAsia="ru-RU"/>
        </w:rPr>
        <w:t xml:space="preserve"> </w:t>
      </w:r>
      <w:r w:rsidR="00D96CE0">
        <w:rPr>
          <w:rFonts w:eastAsia="Times New Roman"/>
          <w:szCs w:val="28"/>
          <w:lang w:eastAsia="ru-RU"/>
        </w:rPr>
        <w:t>О</w:t>
      </w:r>
      <w:r w:rsidR="00D96CE0" w:rsidRPr="00562CC2">
        <w:rPr>
          <w:rFonts w:eastAsia="Times New Roman"/>
          <w:szCs w:val="28"/>
          <w:lang w:eastAsia="ru-RU"/>
        </w:rPr>
        <w:t>тдел физической культуры, спорта, туризма и молодежной политики администрации г. Канска</w:t>
      </w:r>
      <w:r w:rsidR="00D96CE0">
        <w:rPr>
          <w:rFonts w:eastAsia="Times New Roman"/>
          <w:szCs w:val="28"/>
          <w:lang w:eastAsia="ru-RU"/>
        </w:rPr>
        <w:t>;</w:t>
      </w:r>
      <w:r w:rsidRPr="00562CC2">
        <w:rPr>
          <w:rFonts w:eastAsia="Times New Roman"/>
          <w:szCs w:val="28"/>
          <w:lang w:eastAsia="ru-RU"/>
        </w:rPr>
        <w:t xml:space="preserve"> </w:t>
      </w:r>
    </w:p>
    <w:p w:rsidR="00562CC2" w:rsidRPr="00562CC2" w:rsidRDefault="00D96CE0" w:rsidP="00CE0D0B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i/>
          <w:szCs w:val="28"/>
          <w:lang w:eastAsia="ru-RU"/>
        </w:rPr>
        <w:t>и</w:t>
      </w:r>
      <w:r w:rsidR="00562CC2" w:rsidRPr="00D96CE0">
        <w:rPr>
          <w:rFonts w:eastAsia="Times New Roman"/>
          <w:i/>
          <w:szCs w:val="28"/>
          <w:lang w:eastAsia="ru-RU"/>
        </w:rPr>
        <w:t>сполнител</w:t>
      </w:r>
      <w:r w:rsidR="0001161A" w:rsidRPr="00D96CE0">
        <w:rPr>
          <w:rFonts w:eastAsia="Times New Roman"/>
          <w:i/>
          <w:szCs w:val="28"/>
          <w:lang w:eastAsia="ru-RU"/>
        </w:rPr>
        <w:t>и</w:t>
      </w:r>
      <w:r w:rsidR="00562CC2" w:rsidRPr="00D96CE0">
        <w:rPr>
          <w:rFonts w:eastAsia="Times New Roman"/>
          <w:i/>
          <w:szCs w:val="28"/>
          <w:lang w:eastAsia="ru-RU"/>
        </w:rPr>
        <w:t xml:space="preserve"> программы</w:t>
      </w:r>
      <w:r w:rsidR="0001161A">
        <w:rPr>
          <w:rFonts w:eastAsia="Times New Roman"/>
          <w:szCs w:val="28"/>
          <w:lang w:eastAsia="ru-RU"/>
        </w:rPr>
        <w:t>: МБУ ФОК «Текстильщик»,</w:t>
      </w:r>
      <w:r w:rsidR="00562CC2" w:rsidRPr="00562CC2">
        <w:rPr>
          <w:rFonts w:eastAsia="Times New Roman"/>
          <w:szCs w:val="28"/>
          <w:lang w:eastAsia="ru-RU"/>
        </w:rPr>
        <w:t xml:space="preserve"> МБОУ ДОД ДЮСШ;</w:t>
      </w:r>
    </w:p>
    <w:p w:rsidR="0001161A" w:rsidRPr="00DE72BB" w:rsidRDefault="00CE0D0B" w:rsidP="0001161A">
      <w:pPr>
        <w:tabs>
          <w:tab w:val="left" w:pos="0"/>
        </w:tabs>
        <w:jc w:val="both"/>
        <w:rPr>
          <w:color w:val="000000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562CC2" w:rsidRPr="00CE0D0B">
        <w:rPr>
          <w:rFonts w:eastAsia="Times New Roman"/>
          <w:i/>
          <w:szCs w:val="28"/>
          <w:lang w:eastAsia="ru-RU"/>
        </w:rPr>
        <w:t xml:space="preserve">- сроки </w:t>
      </w:r>
      <w:r w:rsidR="0001161A" w:rsidRPr="00CE0D0B">
        <w:rPr>
          <w:rFonts w:eastAsia="Times New Roman"/>
          <w:i/>
          <w:szCs w:val="28"/>
          <w:lang w:eastAsia="ru-RU"/>
        </w:rPr>
        <w:t xml:space="preserve">и этапы </w:t>
      </w:r>
      <w:r w:rsidR="00562CC2" w:rsidRPr="00CE0D0B">
        <w:rPr>
          <w:rFonts w:eastAsia="Times New Roman"/>
          <w:i/>
          <w:szCs w:val="28"/>
          <w:lang w:eastAsia="ru-RU"/>
        </w:rPr>
        <w:t>реализации программы</w:t>
      </w:r>
      <w:r w:rsidR="0001161A" w:rsidRPr="00CE0D0B">
        <w:rPr>
          <w:rFonts w:eastAsia="Times New Roman"/>
          <w:i/>
          <w:szCs w:val="28"/>
          <w:lang w:eastAsia="ru-RU"/>
        </w:rPr>
        <w:t>:</w:t>
      </w:r>
      <w:r w:rsidR="00562CC2" w:rsidRPr="00562CC2">
        <w:rPr>
          <w:rFonts w:eastAsia="Times New Roman"/>
          <w:szCs w:val="28"/>
          <w:lang w:eastAsia="ru-RU"/>
        </w:rPr>
        <w:t xml:space="preserve"> </w:t>
      </w:r>
      <w:r w:rsidR="0001161A">
        <w:rPr>
          <w:color w:val="000000"/>
          <w:szCs w:val="28"/>
        </w:rPr>
        <w:t>2011</w:t>
      </w:r>
      <w:r w:rsidR="0001161A" w:rsidRPr="00DE72BB">
        <w:rPr>
          <w:color w:val="000000"/>
          <w:szCs w:val="28"/>
        </w:rPr>
        <w:t>-201</w:t>
      </w:r>
      <w:r w:rsidR="0001161A">
        <w:rPr>
          <w:color w:val="000000"/>
          <w:szCs w:val="28"/>
        </w:rPr>
        <w:t>3</w:t>
      </w:r>
      <w:r w:rsidR="0001161A" w:rsidRPr="00DE72BB">
        <w:rPr>
          <w:color w:val="000000"/>
          <w:szCs w:val="28"/>
        </w:rPr>
        <w:t xml:space="preserve"> годы </w:t>
      </w:r>
    </w:p>
    <w:p w:rsidR="0001161A" w:rsidRPr="00DE72BB" w:rsidRDefault="0001161A" w:rsidP="0001161A">
      <w:pPr>
        <w:tabs>
          <w:tab w:val="left" w:pos="0"/>
        </w:tabs>
        <w:jc w:val="both"/>
        <w:rPr>
          <w:color w:val="000000"/>
          <w:szCs w:val="28"/>
        </w:rPr>
      </w:pPr>
      <w:r w:rsidRPr="00DE72BB">
        <w:rPr>
          <w:color w:val="000000"/>
          <w:szCs w:val="28"/>
        </w:rPr>
        <w:t>этапы:</w:t>
      </w:r>
    </w:p>
    <w:p w:rsidR="0001161A" w:rsidRPr="00DE72BB" w:rsidRDefault="0001161A" w:rsidP="0001161A">
      <w:pPr>
        <w:tabs>
          <w:tab w:val="left" w:pos="0"/>
        </w:tabs>
        <w:jc w:val="both"/>
        <w:rPr>
          <w:color w:val="000000"/>
          <w:szCs w:val="28"/>
        </w:rPr>
      </w:pPr>
      <w:r w:rsidRPr="00DE72BB">
        <w:rPr>
          <w:color w:val="000000"/>
          <w:szCs w:val="28"/>
        </w:rPr>
        <w:t>I   этап – 201</w:t>
      </w:r>
      <w:r>
        <w:rPr>
          <w:color w:val="000000"/>
          <w:szCs w:val="28"/>
        </w:rPr>
        <w:t>1</w:t>
      </w:r>
      <w:r w:rsidRPr="00DE72BB">
        <w:rPr>
          <w:color w:val="000000"/>
          <w:szCs w:val="28"/>
        </w:rPr>
        <w:t xml:space="preserve"> г.</w:t>
      </w:r>
    </w:p>
    <w:p w:rsidR="0001161A" w:rsidRPr="00DE72BB" w:rsidRDefault="0001161A" w:rsidP="0001161A">
      <w:pPr>
        <w:tabs>
          <w:tab w:val="left" w:pos="0"/>
        </w:tabs>
        <w:jc w:val="both"/>
        <w:rPr>
          <w:color w:val="000000"/>
          <w:szCs w:val="28"/>
        </w:rPr>
      </w:pPr>
      <w:r w:rsidRPr="00DE72BB">
        <w:rPr>
          <w:color w:val="000000"/>
          <w:szCs w:val="28"/>
        </w:rPr>
        <w:t>II  этап – 201</w:t>
      </w:r>
      <w:r>
        <w:rPr>
          <w:color w:val="000000"/>
          <w:szCs w:val="28"/>
        </w:rPr>
        <w:t>2</w:t>
      </w:r>
      <w:r w:rsidRPr="00DE72BB">
        <w:rPr>
          <w:color w:val="000000"/>
          <w:szCs w:val="28"/>
        </w:rPr>
        <w:t xml:space="preserve"> г.</w:t>
      </w:r>
    </w:p>
    <w:p w:rsidR="00562CC2" w:rsidRPr="00562CC2" w:rsidRDefault="0001161A" w:rsidP="0001161A">
      <w:pPr>
        <w:contextualSpacing/>
        <w:jc w:val="both"/>
        <w:rPr>
          <w:rFonts w:eastAsia="Times New Roman"/>
          <w:szCs w:val="28"/>
          <w:lang w:eastAsia="ru-RU"/>
        </w:rPr>
      </w:pPr>
      <w:r w:rsidRPr="00DE72BB">
        <w:rPr>
          <w:color w:val="000000"/>
          <w:szCs w:val="28"/>
        </w:rPr>
        <w:t>III этап – 201</w:t>
      </w:r>
      <w:r>
        <w:rPr>
          <w:color w:val="000000"/>
          <w:szCs w:val="28"/>
        </w:rPr>
        <w:t>3</w:t>
      </w:r>
      <w:r w:rsidRPr="00DE72BB">
        <w:rPr>
          <w:color w:val="000000"/>
          <w:szCs w:val="28"/>
        </w:rPr>
        <w:t xml:space="preserve"> г.</w:t>
      </w:r>
      <w:r>
        <w:rPr>
          <w:color w:val="000000"/>
          <w:szCs w:val="28"/>
        </w:rPr>
        <w:t>;</w:t>
      </w:r>
      <w:r w:rsidRPr="00DE72BB">
        <w:rPr>
          <w:color w:val="000000"/>
          <w:szCs w:val="28"/>
        </w:rPr>
        <w:t xml:space="preserve">                   </w:t>
      </w:r>
    </w:p>
    <w:p w:rsidR="0001161A" w:rsidRDefault="00562CC2" w:rsidP="00CE0D0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D0B">
        <w:rPr>
          <w:rFonts w:ascii="Times New Roman" w:hAnsi="Times New Roman" w:cs="Times New Roman"/>
          <w:i/>
          <w:sz w:val="28"/>
          <w:szCs w:val="28"/>
        </w:rPr>
        <w:t>- основной целью программы является:</w:t>
      </w:r>
      <w:r w:rsidRPr="00562CC2">
        <w:rPr>
          <w:szCs w:val="28"/>
        </w:rPr>
        <w:t xml:space="preserve"> </w:t>
      </w:r>
      <w:r w:rsidR="0001161A">
        <w:rPr>
          <w:rFonts w:ascii="Times New Roman" w:hAnsi="Times New Roman" w:cs="Times New Roman"/>
          <w:sz w:val="28"/>
          <w:szCs w:val="28"/>
        </w:rPr>
        <w:t>Повышение роли физической культуры и спорта в формировании здорового образа жизни школьников и молодежи города Канска, которая достигается при решении следующих задач:</w:t>
      </w:r>
    </w:p>
    <w:p w:rsidR="0001161A" w:rsidRDefault="0001161A" w:rsidP="0001161A">
      <w:pPr>
        <w:ind w:left="275" w:hanging="300"/>
        <w:jc w:val="both"/>
        <w:rPr>
          <w:szCs w:val="28"/>
        </w:rPr>
      </w:pPr>
      <w:r>
        <w:rPr>
          <w:szCs w:val="28"/>
        </w:rPr>
        <w:t xml:space="preserve">1.Развитие спортивно-массовой работы с детьми и молодежью города Канска. </w:t>
      </w:r>
    </w:p>
    <w:p w:rsidR="0001161A" w:rsidRDefault="0001161A" w:rsidP="0001161A">
      <w:pPr>
        <w:ind w:left="275" w:hanging="300"/>
        <w:jc w:val="both"/>
        <w:rPr>
          <w:szCs w:val="28"/>
        </w:rPr>
      </w:pPr>
      <w:r>
        <w:rPr>
          <w:szCs w:val="28"/>
        </w:rPr>
        <w:t>2.Совершенствование работы клуба по месту жительства.</w:t>
      </w:r>
    </w:p>
    <w:p w:rsidR="0001161A" w:rsidRDefault="0001161A" w:rsidP="000116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3.Укрепление материально-технической базы отделений спортивных игр МОУ ДОД ДЮСШ.</w:t>
      </w:r>
    </w:p>
    <w:p w:rsidR="0001161A" w:rsidRDefault="0001161A" w:rsidP="0001161A">
      <w:pPr>
        <w:contextualSpacing/>
        <w:jc w:val="both"/>
        <w:rPr>
          <w:szCs w:val="28"/>
        </w:rPr>
      </w:pPr>
      <w:r>
        <w:rPr>
          <w:szCs w:val="28"/>
        </w:rPr>
        <w:t>4. Создание условий для укрепления здоровья школьников и молодежи города Канска, поддержания оптимальной физической активности.</w:t>
      </w:r>
    </w:p>
    <w:p w:rsidR="00562CC2" w:rsidRPr="00562CC2" w:rsidRDefault="0001161A" w:rsidP="00CE0D0B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i/>
          <w:szCs w:val="28"/>
          <w:lang w:eastAsia="ru-RU"/>
        </w:rPr>
        <w:t xml:space="preserve">- </w:t>
      </w:r>
      <w:r w:rsidR="00CE0D0B" w:rsidRPr="00CE0D0B">
        <w:rPr>
          <w:rFonts w:eastAsia="Times New Roman"/>
          <w:i/>
          <w:szCs w:val="28"/>
          <w:lang w:eastAsia="ru-RU"/>
        </w:rPr>
        <w:t>целевые индикаторы и показатели программы</w:t>
      </w:r>
      <w:r w:rsidR="00CE0D0B">
        <w:rPr>
          <w:rFonts w:eastAsia="Times New Roman"/>
          <w:szCs w:val="28"/>
          <w:lang w:eastAsia="ru-RU"/>
        </w:rPr>
        <w:t xml:space="preserve"> </w:t>
      </w:r>
      <w:r w:rsidR="00CE0D0B" w:rsidRPr="00CE0D0B">
        <w:rPr>
          <w:rFonts w:eastAsia="Times New Roman"/>
          <w:i/>
          <w:szCs w:val="28"/>
          <w:lang w:eastAsia="ru-RU"/>
        </w:rPr>
        <w:t>(план)</w:t>
      </w:r>
      <w:r w:rsidR="00CE0D0B">
        <w:rPr>
          <w:rFonts w:eastAsia="Times New Roman"/>
          <w:i/>
          <w:szCs w:val="28"/>
          <w:lang w:eastAsia="ru-RU"/>
        </w:rPr>
        <w:t>:</w:t>
      </w:r>
      <w:r w:rsidR="00CE0D0B" w:rsidRPr="00CE0D0B">
        <w:rPr>
          <w:rFonts w:eastAsia="Times New Roman"/>
          <w:i/>
          <w:szCs w:val="28"/>
          <w:lang w:eastAsia="ru-RU"/>
        </w:rPr>
        <w:t xml:space="preserve"> </w:t>
      </w:r>
      <w:r w:rsidR="00CE0D0B" w:rsidRPr="00CE0D0B">
        <w:rPr>
          <w:rFonts w:eastAsia="Times New Roman"/>
          <w:szCs w:val="28"/>
          <w:lang w:eastAsia="ru-RU"/>
        </w:rPr>
        <w:t>О</w:t>
      </w:r>
      <w:r w:rsidR="00562CC2" w:rsidRPr="00CE0D0B">
        <w:rPr>
          <w:rFonts w:eastAsia="Times New Roman"/>
          <w:szCs w:val="28"/>
          <w:lang w:eastAsia="ru-RU"/>
        </w:rPr>
        <w:t>ж</w:t>
      </w:r>
      <w:r w:rsidR="00562CC2" w:rsidRPr="00562CC2">
        <w:rPr>
          <w:rFonts w:eastAsia="Times New Roman"/>
          <w:szCs w:val="28"/>
          <w:lang w:eastAsia="ru-RU"/>
        </w:rPr>
        <w:t>идаемые конечные результаты программы и показатели социально-экономической эффективности:</w:t>
      </w:r>
    </w:p>
    <w:p w:rsidR="00562CC2" w:rsidRPr="00562CC2" w:rsidRDefault="0001161A" w:rsidP="000D3F51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562CC2" w:rsidRPr="00562CC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</w:t>
      </w:r>
      <w:r w:rsidR="00562CC2" w:rsidRPr="00562CC2">
        <w:rPr>
          <w:rFonts w:eastAsia="Times New Roman"/>
          <w:szCs w:val="28"/>
          <w:lang w:eastAsia="ru-RU"/>
        </w:rPr>
        <w:t>величение числа занимающихся в клубе по месту жительства граждан физкультурно-спортивной направленности в 201</w:t>
      </w:r>
      <w:r>
        <w:rPr>
          <w:rFonts w:eastAsia="Times New Roman"/>
          <w:szCs w:val="28"/>
          <w:lang w:eastAsia="ru-RU"/>
        </w:rPr>
        <w:t>1 году на 5%, в 2013 году на 5%.</w:t>
      </w:r>
    </w:p>
    <w:p w:rsidR="00562CC2" w:rsidRPr="00562CC2" w:rsidRDefault="0001161A" w:rsidP="000D3F51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562CC2" w:rsidRPr="00562CC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</w:t>
      </w:r>
      <w:r w:rsidR="00562CC2" w:rsidRPr="00562CC2">
        <w:rPr>
          <w:rFonts w:eastAsia="Times New Roman"/>
          <w:szCs w:val="28"/>
          <w:lang w:eastAsia="ru-RU"/>
        </w:rPr>
        <w:t>крепление материально-технической базы детско-юношеской спортивной школы, клуба по месту жительства, путем приобретения спортивной формы и спортивного инвентаря. Улучшение качества учебно-тренировочного процесса</w:t>
      </w:r>
      <w:r>
        <w:rPr>
          <w:rFonts w:eastAsia="Times New Roman"/>
          <w:szCs w:val="28"/>
          <w:lang w:eastAsia="ru-RU"/>
        </w:rPr>
        <w:t>.</w:t>
      </w:r>
    </w:p>
    <w:p w:rsidR="00562CC2" w:rsidRPr="00562CC2" w:rsidRDefault="0001161A" w:rsidP="0001161A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У</w:t>
      </w:r>
      <w:r w:rsidR="00562CC2" w:rsidRPr="00562CC2">
        <w:rPr>
          <w:rFonts w:eastAsia="Times New Roman"/>
          <w:szCs w:val="28"/>
          <w:lang w:eastAsia="ru-RU"/>
        </w:rPr>
        <w:t>величение количества учащихся отделений спортивных игр МБОУ ДОД ДЮСШ в 2012 году на 5%</w:t>
      </w:r>
      <w:r>
        <w:rPr>
          <w:rFonts w:eastAsia="Times New Roman"/>
          <w:szCs w:val="28"/>
          <w:lang w:eastAsia="ru-RU"/>
        </w:rPr>
        <w:t>, в 2013 году на 5%.</w:t>
      </w:r>
    </w:p>
    <w:p w:rsidR="00562CC2" w:rsidRDefault="0001161A" w:rsidP="000D3F51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О</w:t>
      </w:r>
      <w:r w:rsidR="00562CC2" w:rsidRPr="00562CC2">
        <w:rPr>
          <w:rFonts w:eastAsia="Times New Roman"/>
          <w:szCs w:val="28"/>
          <w:lang w:eastAsia="ru-RU"/>
        </w:rPr>
        <w:t>рганизация досуга детей и молодежи путем привлечения к занятиям физической культурой и спортом (соревнования, конкурсы, занятия в спортивных секциях клуба по месту жительства)</w:t>
      </w:r>
      <w:r>
        <w:rPr>
          <w:rFonts w:eastAsia="Times New Roman"/>
          <w:szCs w:val="28"/>
          <w:lang w:eastAsia="ru-RU"/>
        </w:rPr>
        <w:t>.</w:t>
      </w:r>
    </w:p>
    <w:p w:rsidR="003D0AFA" w:rsidRPr="003D0AFA" w:rsidRDefault="00D96CE0" w:rsidP="00D96CE0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2.</w:t>
      </w:r>
      <w:r w:rsidR="003D0AFA" w:rsidRPr="003D0AFA">
        <w:rPr>
          <w:rFonts w:eastAsia="Times New Roman"/>
          <w:b/>
          <w:szCs w:val="28"/>
          <w:lang w:eastAsia="ru-RU"/>
        </w:rPr>
        <w:t>Результаты хода выполнения мероприятий программы в целом и финансовом (году) (отчетном финансовом году).</w:t>
      </w:r>
    </w:p>
    <w:p w:rsidR="003D0AFA" w:rsidRDefault="00562CC2" w:rsidP="0001161A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562CC2">
        <w:rPr>
          <w:rFonts w:eastAsia="Times New Roman"/>
          <w:szCs w:val="28"/>
          <w:lang w:eastAsia="ru-RU"/>
        </w:rPr>
        <w:t>В 201</w:t>
      </w:r>
      <w:r w:rsidR="00D96CE0">
        <w:rPr>
          <w:rFonts w:eastAsia="Times New Roman"/>
          <w:szCs w:val="28"/>
          <w:lang w:eastAsia="ru-RU"/>
        </w:rPr>
        <w:t>3</w:t>
      </w:r>
      <w:r w:rsidRPr="00562CC2">
        <w:rPr>
          <w:rFonts w:eastAsia="Times New Roman"/>
          <w:szCs w:val="28"/>
          <w:lang w:eastAsia="ru-RU"/>
        </w:rPr>
        <w:t xml:space="preserve"> году в рамках реализации программы </w:t>
      </w:r>
      <w:r w:rsidR="001F359E" w:rsidRPr="00562CC2">
        <w:rPr>
          <w:rFonts w:eastAsia="Times New Roman"/>
          <w:szCs w:val="28"/>
          <w:lang w:eastAsia="ru-RU"/>
        </w:rPr>
        <w:t xml:space="preserve">в </w:t>
      </w:r>
      <w:r w:rsidR="001F359E">
        <w:rPr>
          <w:rFonts w:eastAsia="Times New Roman"/>
          <w:szCs w:val="28"/>
          <w:lang w:eastAsia="ru-RU"/>
        </w:rPr>
        <w:t>МБОУ ДОД ДЮСШ был</w:t>
      </w:r>
      <w:r w:rsidR="001F359E" w:rsidRPr="00562CC2">
        <w:rPr>
          <w:rFonts w:eastAsia="Times New Roman"/>
          <w:szCs w:val="28"/>
          <w:lang w:eastAsia="ru-RU"/>
        </w:rPr>
        <w:t xml:space="preserve"> </w:t>
      </w:r>
      <w:r w:rsidRPr="00562CC2">
        <w:rPr>
          <w:rFonts w:eastAsia="Times New Roman"/>
          <w:szCs w:val="28"/>
          <w:lang w:eastAsia="ru-RU"/>
        </w:rPr>
        <w:t>приобретен спортивный инвентарь</w:t>
      </w:r>
      <w:r w:rsidR="00D96CE0">
        <w:rPr>
          <w:rFonts w:eastAsia="Times New Roman"/>
          <w:szCs w:val="28"/>
          <w:lang w:eastAsia="ru-RU"/>
        </w:rPr>
        <w:t xml:space="preserve"> </w:t>
      </w:r>
      <w:r w:rsidR="00D96CE0" w:rsidRPr="00562CC2">
        <w:rPr>
          <w:rFonts w:eastAsia="Times New Roman"/>
          <w:szCs w:val="28"/>
          <w:lang w:eastAsia="ru-RU"/>
        </w:rPr>
        <w:t xml:space="preserve">и спортивная форма для занимающихся </w:t>
      </w:r>
      <w:r w:rsidR="00D96CE0">
        <w:rPr>
          <w:rFonts w:eastAsia="Times New Roman"/>
          <w:szCs w:val="28"/>
          <w:lang w:eastAsia="ru-RU"/>
        </w:rPr>
        <w:t>на отделениях волейбола, баскетбола и хоккея на сумму – 200,00 тыс. рублей</w:t>
      </w:r>
      <w:r w:rsidRPr="00562CC2">
        <w:rPr>
          <w:rFonts w:eastAsia="Times New Roman"/>
          <w:szCs w:val="28"/>
          <w:lang w:eastAsia="ru-RU"/>
        </w:rPr>
        <w:t xml:space="preserve">. </w:t>
      </w:r>
    </w:p>
    <w:p w:rsidR="00E75D34" w:rsidRDefault="00562CC2" w:rsidP="0001161A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562CC2">
        <w:rPr>
          <w:rFonts w:eastAsia="Times New Roman"/>
          <w:szCs w:val="28"/>
          <w:lang w:eastAsia="ru-RU"/>
        </w:rPr>
        <w:t xml:space="preserve">Количество </w:t>
      </w:r>
      <w:r w:rsidR="005544A0">
        <w:rPr>
          <w:rFonts w:eastAsia="Times New Roman"/>
          <w:szCs w:val="28"/>
          <w:lang w:eastAsia="ru-RU"/>
        </w:rPr>
        <w:t>обучающихся в 2011 году</w:t>
      </w:r>
      <w:r w:rsidRPr="00562CC2">
        <w:rPr>
          <w:rFonts w:eastAsia="Times New Roman"/>
          <w:szCs w:val="28"/>
          <w:lang w:eastAsia="ru-RU"/>
        </w:rPr>
        <w:t xml:space="preserve"> </w:t>
      </w:r>
      <w:r w:rsidR="005544A0">
        <w:rPr>
          <w:rFonts w:eastAsia="Times New Roman"/>
          <w:szCs w:val="28"/>
          <w:lang w:eastAsia="ru-RU"/>
        </w:rPr>
        <w:t>на отделениях спортивных игр составило 334 человека (баскетбол – 51, волейбол – 34, регби – 65, футбол – 112, хоккей – 72), в 2012 году количество обучающихся возросло до 362 человека (баскетбол – 51, волейбол – 52, регби – 70, футбол – 91, хоккей – 98)</w:t>
      </w:r>
      <w:r w:rsidR="00D96CE0">
        <w:rPr>
          <w:rFonts w:eastAsia="Times New Roman"/>
          <w:szCs w:val="28"/>
          <w:lang w:eastAsia="ru-RU"/>
        </w:rPr>
        <w:t xml:space="preserve">, в 2013 </w:t>
      </w:r>
      <w:proofErr w:type="gramStart"/>
      <w:r w:rsidR="00D96CE0">
        <w:rPr>
          <w:rFonts w:eastAsia="Times New Roman"/>
          <w:szCs w:val="28"/>
          <w:lang w:eastAsia="ru-RU"/>
        </w:rPr>
        <w:t>году  количество</w:t>
      </w:r>
      <w:proofErr w:type="gramEnd"/>
      <w:r w:rsidR="00D96CE0">
        <w:rPr>
          <w:rFonts w:eastAsia="Times New Roman"/>
          <w:szCs w:val="28"/>
          <w:lang w:eastAsia="ru-RU"/>
        </w:rPr>
        <w:t xml:space="preserve"> обучающихся 355 человек (баскетбол – 49, волейбол – 47, регби – 78, футбол – 84, хоккей – 97)</w:t>
      </w:r>
      <w:r w:rsidR="00E75D34">
        <w:rPr>
          <w:rFonts w:eastAsia="Times New Roman"/>
          <w:szCs w:val="28"/>
          <w:lang w:eastAsia="ru-RU"/>
        </w:rPr>
        <w:t>. Количество обучающихся на отделениях спортивных игр</w:t>
      </w:r>
      <w:r w:rsidR="00E75D34" w:rsidRPr="00E75D34">
        <w:rPr>
          <w:rFonts w:eastAsia="Times New Roman"/>
          <w:szCs w:val="28"/>
          <w:lang w:eastAsia="ru-RU"/>
        </w:rPr>
        <w:t xml:space="preserve"> </w:t>
      </w:r>
      <w:r w:rsidR="00D96CE0">
        <w:rPr>
          <w:rFonts w:eastAsia="Times New Roman"/>
          <w:szCs w:val="28"/>
          <w:lang w:eastAsia="ru-RU"/>
        </w:rPr>
        <w:t>уменьшилось на 1,9</w:t>
      </w:r>
      <w:r w:rsidR="002158DE">
        <w:rPr>
          <w:rFonts w:eastAsia="Times New Roman"/>
          <w:szCs w:val="28"/>
          <w:lang w:eastAsia="ru-RU"/>
        </w:rPr>
        <w:t xml:space="preserve"> %</w:t>
      </w:r>
      <w:r w:rsidR="00D96CE0">
        <w:rPr>
          <w:rFonts w:eastAsia="Times New Roman"/>
          <w:szCs w:val="28"/>
          <w:lang w:eastAsia="ru-RU"/>
        </w:rPr>
        <w:t>, в связи с увольнением 2 тренеров – преподавателей</w:t>
      </w:r>
      <w:r w:rsidR="00E75D34">
        <w:rPr>
          <w:rFonts w:eastAsia="Times New Roman"/>
          <w:szCs w:val="28"/>
          <w:lang w:eastAsia="ru-RU"/>
        </w:rPr>
        <w:t>.</w:t>
      </w:r>
    </w:p>
    <w:p w:rsidR="00D96CE0" w:rsidRDefault="00D96CE0" w:rsidP="00D96CE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в рамках реализации программы приобретен спортивный инвентарь и спортивная форма для занимающихся в клубе по месту жительства</w:t>
      </w:r>
      <w:r w:rsidR="006D78FD">
        <w:rPr>
          <w:rFonts w:ascii="Times New Roman" w:hAnsi="Times New Roman" w:cs="Times New Roman"/>
          <w:sz w:val="28"/>
          <w:szCs w:val="28"/>
        </w:rPr>
        <w:t>, на сумму - 140,99 рублей</w:t>
      </w:r>
      <w:r>
        <w:rPr>
          <w:rFonts w:ascii="Times New Roman" w:hAnsi="Times New Roman" w:cs="Times New Roman"/>
          <w:sz w:val="28"/>
          <w:szCs w:val="28"/>
        </w:rPr>
        <w:t>. Количество занимающихся в клубе по месту жительства в 2012 году – 650 человек, в 2013 году – 800 человек, увеличение количества занимающихся в клубе -  на 22 %.</w:t>
      </w:r>
    </w:p>
    <w:p w:rsidR="00D96CE0" w:rsidRDefault="00D96CE0" w:rsidP="00D96CE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клубе по месту жительства граждан спортивной направленности увеличилось количество занимающихся до 800 человек. Улучшилось качество проведения занятий по видам спорта, соответственно качество проводимых мероприятий существенно улучшилось. Огромный интерес у занимающихся к занятиям футболом, волейболом, хоккеем, баскетболом, вольной борьбой.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занимающиеся в клубе по месту жительства принимают участие в соревнованиях краевого уровня в составе сборных команд города Канска по мини-футболу и футболу. Большой интерес у занимающихся в клубах вызвали занятия баскетболом в клубе по месту жительства «Химик». В зимний период возрастает интерес у детей и подростков к катанию на коньках. В течении зимнего периода покататься на коньках приходит более 600 человек. В 2013 году провели мероприятия в клубе по месту жительства: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5334"/>
        <w:gridCol w:w="3210"/>
      </w:tblGrid>
      <w:tr w:rsidR="00D96CE0" w:rsidRPr="00F7564B" w:rsidTr="00375FEF">
        <w:tc>
          <w:tcPr>
            <w:tcW w:w="993" w:type="dxa"/>
          </w:tcPr>
          <w:p w:rsidR="00D96CE0" w:rsidRPr="00F7564B" w:rsidRDefault="00D96CE0" w:rsidP="00375F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467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4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D96CE0" w:rsidRPr="00F7564B" w:rsidTr="00375FEF">
        <w:tc>
          <w:tcPr>
            <w:tcW w:w="993" w:type="dxa"/>
          </w:tcPr>
          <w:p w:rsidR="00D96CE0" w:rsidRPr="00F7564B" w:rsidRDefault="00D96CE0" w:rsidP="00375FEF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мини-футболу</w:t>
            </w:r>
          </w:p>
        </w:tc>
        <w:tc>
          <w:tcPr>
            <w:tcW w:w="3284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96CE0" w:rsidRPr="00F7564B" w:rsidTr="00375FEF">
        <w:tc>
          <w:tcPr>
            <w:tcW w:w="993" w:type="dxa"/>
          </w:tcPr>
          <w:p w:rsidR="00D96CE0" w:rsidRPr="00F7564B" w:rsidRDefault="00D96CE0" w:rsidP="00375FEF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мультиспорту</w:t>
            </w:r>
            <w:proofErr w:type="spellEnd"/>
          </w:p>
        </w:tc>
        <w:tc>
          <w:tcPr>
            <w:tcW w:w="3284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96CE0" w:rsidRPr="00F7564B" w:rsidTr="00375FEF">
        <w:tc>
          <w:tcPr>
            <w:tcW w:w="993" w:type="dxa"/>
          </w:tcPr>
          <w:p w:rsidR="00D96CE0" w:rsidRPr="00F7564B" w:rsidRDefault="00D96CE0" w:rsidP="00375FEF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3284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96CE0" w:rsidRPr="00F7564B" w:rsidTr="00375FEF">
        <w:tc>
          <w:tcPr>
            <w:tcW w:w="993" w:type="dxa"/>
          </w:tcPr>
          <w:p w:rsidR="00D96CE0" w:rsidRPr="00F7564B" w:rsidRDefault="00D96CE0" w:rsidP="00375FEF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Спартакиады среди занимающихся в клубе по месту жительства (волейбол, баскетбол, легкоатлетический кросс, мини-футбол, </w:t>
            </w:r>
            <w:proofErr w:type="spellStart"/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, шашки)</w:t>
            </w:r>
          </w:p>
        </w:tc>
        <w:tc>
          <w:tcPr>
            <w:tcW w:w="3284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96CE0" w:rsidRPr="00F7564B" w:rsidTr="00375FEF">
        <w:tc>
          <w:tcPr>
            <w:tcW w:w="993" w:type="dxa"/>
          </w:tcPr>
          <w:p w:rsidR="00D96CE0" w:rsidRPr="00F7564B" w:rsidRDefault="00D96CE0" w:rsidP="00375FEF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Соревнования по конькобежному спорту</w:t>
            </w:r>
          </w:p>
        </w:tc>
        <w:tc>
          <w:tcPr>
            <w:tcW w:w="3284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96CE0" w:rsidRPr="00F7564B" w:rsidTr="00375FEF">
        <w:tc>
          <w:tcPr>
            <w:tcW w:w="993" w:type="dxa"/>
          </w:tcPr>
          <w:p w:rsidR="00D96CE0" w:rsidRPr="00F7564B" w:rsidRDefault="00D96CE0" w:rsidP="00375FEF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Соревнования по велоспорту</w:t>
            </w:r>
          </w:p>
        </w:tc>
        <w:tc>
          <w:tcPr>
            <w:tcW w:w="3284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56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6CE0" w:rsidRPr="00F7564B" w:rsidTr="00375FEF">
        <w:tc>
          <w:tcPr>
            <w:tcW w:w="993" w:type="dxa"/>
          </w:tcPr>
          <w:p w:rsidR="00D96CE0" w:rsidRPr="00F7564B" w:rsidRDefault="00D96CE0" w:rsidP="00375FEF">
            <w:pPr>
              <w:pStyle w:val="ConsPlusNonformat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:rsidR="00D96CE0" w:rsidRPr="00F7564B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 ВФСК</w:t>
            </w:r>
          </w:p>
        </w:tc>
        <w:tc>
          <w:tcPr>
            <w:tcW w:w="3284" w:type="dxa"/>
          </w:tcPr>
          <w:p w:rsidR="00D96CE0" w:rsidRDefault="00D96CE0" w:rsidP="00375F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3D0AFA" w:rsidRPr="003D0AFA" w:rsidRDefault="00D96CE0" w:rsidP="00D96CE0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3. </w:t>
      </w:r>
      <w:r w:rsidR="003D0AFA">
        <w:rPr>
          <w:rFonts w:eastAsia="Times New Roman"/>
          <w:b/>
          <w:szCs w:val="28"/>
          <w:lang w:eastAsia="ru-RU"/>
        </w:rPr>
        <w:t>Финансирование программы в целом</w:t>
      </w:r>
      <w:r w:rsidR="00025D32">
        <w:rPr>
          <w:rFonts w:eastAsia="Times New Roman"/>
          <w:b/>
          <w:szCs w:val="28"/>
          <w:lang w:eastAsia="ru-RU"/>
        </w:rPr>
        <w:t>,</w:t>
      </w:r>
      <w:r w:rsidR="003D0AFA">
        <w:rPr>
          <w:rFonts w:eastAsia="Times New Roman"/>
          <w:b/>
          <w:szCs w:val="28"/>
          <w:lang w:eastAsia="ru-RU"/>
        </w:rPr>
        <w:t xml:space="preserve"> в 201</w:t>
      </w:r>
      <w:r>
        <w:rPr>
          <w:rFonts w:eastAsia="Times New Roman"/>
          <w:b/>
          <w:szCs w:val="28"/>
          <w:lang w:eastAsia="ru-RU"/>
        </w:rPr>
        <w:t>3</w:t>
      </w:r>
      <w:r w:rsidR="003D0AFA">
        <w:rPr>
          <w:rFonts w:eastAsia="Times New Roman"/>
          <w:b/>
          <w:szCs w:val="28"/>
          <w:lang w:eastAsia="ru-RU"/>
        </w:rPr>
        <w:t xml:space="preserve"> году (отчетном финансовом году):</w:t>
      </w:r>
    </w:p>
    <w:p w:rsidR="00B40DE0" w:rsidRDefault="00562CC2" w:rsidP="007407E6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562CC2">
        <w:rPr>
          <w:rFonts w:eastAsia="Times New Roman"/>
          <w:szCs w:val="28"/>
          <w:lang w:eastAsia="ru-RU"/>
        </w:rPr>
        <w:t xml:space="preserve">Общий объем финансирования </w:t>
      </w:r>
      <w:r w:rsidR="00025D32">
        <w:rPr>
          <w:rFonts w:eastAsia="Times New Roman"/>
          <w:szCs w:val="28"/>
          <w:lang w:eastAsia="ru-RU"/>
        </w:rPr>
        <w:t>980,3 тыс. рублей, в том числе в</w:t>
      </w:r>
      <w:r w:rsidRPr="00562CC2">
        <w:rPr>
          <w:rFonts w:eastAsia="Times New Roman"/>
          <w:szCs w:val="28"/>
          <w:lang w:eastAsia="ru-RU"/>
        </w:rPr>
        <w:t xml:space="preserve"> 201</w:t>
      </w:r>
      <w:r w:rsidR="00D96CE0">
        <w:rPr>
          <w:rFonts w:eastAsia="Times New Roman"/>
          <w:szCs w:val="28"/>
          <w:lang w:eastAsia="ru-RU"/>
        </w:rPr>
        <w:t>3</w:t>
      </w:r>
      <w:r w:rsidRPr="00562CC2">
        <w:rPr>
          <w:rFonts w:eastAsia="Times New Roman"/>
          <w:szCs w:val="28"/>
          <w:lang w:eastAsia="ru-RU"/>
        </w:rPr>
        <w:t xml:space="preserve"> году </w:t>
      </w:r>
      <w:r w:rsidR="00025D32">
        <w:rPr>
          <w:rFonts w:eastAsia="Times New Roman"/>
          <w:szCs w:val="28"/>
          <w:lang w:eastAsia="ru-RU"/>
        </w:rPr>
        <w:t xml:space="preserve">финансирование </w:t>
      </w:r>
      <w:r w:rsidRPr="00562CC2">
        <w:rPr>
          <w:rFonts w:eastAsia="Times New Roman"/>
          <w:szCs w:val="28"/>
          <w:lang w:eastAsia="ru-RU"/>
        </w:rPr>
        <w:t>остав</w:t>
      </w:r>
      <w:r w:rsidR="003D0AFA">
        <w:rPr>
          <w:rFonts w:eastAsia="Times New Roman"/>
          <w:szCs w:val="28"/>
          <w:lang w:eastAsia="ru-RU"/>
        </w:rPr>
        <w:t>ил</w:t>
      </w:r>
      <w:r w:rsidR="00025D32">
        <w:rPr>
          <w:rFonts w:eastAsia="Times New Roman"/>
          <w:szCs w:val="28"/>
          <w:lang w:eastAsia="ru-RU"/>
        </w:rPr>
        <w:t>о</w:t>
      </w:r>
      <w:r w:rsidRPr="00562CC2">
        <w:rPr>
          <w:rFonts w:eastAsia="Times New Roman"/>
          <w:szCs w:val="28"/>
          <w:lang w:eastAsia="ru-RU"/>
        </w:rPr>
        <w:t xml:space="preserve"> </w:t>
      </w:r>
      <w:r w:rsidR="00D96CE0">
        <w:rPr>
          <w:rFonts w:eastAsia="Times New Roman"/>
          <w:szCs w:val="28"/>
          <w:lang w:eastAsia="ru-RU"/>
        </w:rPr>
        <w:t>341</w:t>
      </w:r>
      <w:r w:rsidR="00B40DE0">
        <w:rPr>
          <w:rFonts w:eastAsia="Times New Roman"/>
          <w:szCs w:val="28"/>
          <w:lang w:eastAsia="ru-RU"/>
        </w:rPr>
        <w:t>,</w:t>
      </w:r>
      <w:r w:rsidR="00D96CE0">
        <w:rPr>
          <w:rFonts w:eastAsia="Times New Roman"/>
          <w:szCs w:val="28"/>
          <w:lang w:eastAsia="ru-RU"/>
        </w:rPr>
        <w:t>0</w:t>
      </w:r>
      <w:r w:rsidRPr="00562CC2">
        <w:rPr>
          <w:rFonts w:eastAsia="Times New Roman"/>
          <w:szCs w:val="28"/>
          <w:lang w:eastAsia="ru-RU"/>
        </w:rPr>
        <w:t xml:space="preserve"> тыс</w:t>
      </w:r>
      <w:r w:rsidR="003D0AFA">
        <w:rPr>
          <w:rFonts w:eastAsia="Times New Roman"/>
          <w:szCs w:val="28"/>
          <w:lang w:eastAsia="ru-RU"/>
        </w:rPr>
        <w:t>.</w:t>
      </w:r>
      <w:r w:rsidRPr="00562CC2">
        <w:rPr>
          <w:rFonts w:eastAsia="Times New Roman"/>
          <w:szCs w:val="28"/>
          <w:lang w:eastAsia="ru-RU"/>
        </w:rPr>
        <w:t xml:space="preserve"> рублей</w:t>
      </w:r>
      <w:r w:rsidR="006121A8">
        <w:rPr>
          <w:rFonts w:eastAsia="Times New Roman"/>
          <w:szCs w:val="28"/>
          <w:lang w:eastAsia="ru-RU"/>
        </w:rPr>
        <w:t>, источник финансирования бюджет города Канска.</w:t>
      </w:r>
      <w:r w:rsidR="00FE713C">
        <w:rPr>
          <w:rFonts w:eastAsia="Times New Roman"/>
          <w:szCs w:val="28"/>
          <w:lang w:eastAsia="ru-RU"/>
        </w:rPr>
        <w:t xml:space="preserve"> </w:t>
      </w:r>
    </w:p>
    <w:p w:rsidR="006121A8" w:rsidRDefault="006121A8" w:rsidP="007407E6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6121A8">
        <w:rPr>
          <w:rFonts w:eastAsia="Times New Roman"/>
          <w:i/>
          <w:szCs w:val="28"/>
          <w:lang w:eastAsia="ru-RU"/>
        </w:rPr>
        <w:lastRenderedPageBreak/>
        <w:t>- направление расходов:</w:t>
      </w:r>
      <w:r w:rsidR="00562CC2" w:rsidRPr="00562CC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</w:t>
      </w:r>
      <w:r w:rsidRPr="00562CC2">
        <w:rPr>
          <w:rFonts w:eastAsia="Times New Roman"/>
          <w:szCs w:val="28"/>
          <w:lang w:eastAsia="ru-RU"/>
        </w:rPr>
        <w:t>крепление материально-технической базы детско-юношеской спортивной школы</w:t>
      </w:r>
      <w:r w:rsidR="00D96CE0">
        <w:rPr>
          <w:rFonts w:eastAsia="Times New Roman"/>
          <w:szCs w:val="28"/>
          <w:lang w:eastAsia="ru-RU"/>
        </w:rPr>
        <w:t xml:space="preserve"> и клуба по месту жительства</w:t>
      </w:r>
      <w:r w:rsidRPr="00562CC2">
        <w:rPr>
          <w:rFonts w:eastAsia="Times New Roman"/>
          <w:szCs w:val="28"/>
          <w:lang w:eastAsia="ru-RU"/>
        </w:rPr>
        <w:t xml:space="preserve">, путем приобретения спортивной формы и спортивного инвентаря. </w:t>
      </w:r>
      <w:r>
        <w:rPr>
          <w:rFonts w:eastAsia="Times New Roman"/>
          <w:szCs w:val="28"/>
          <w:lang w:eastAsia="ru-RU"/>
        </w:rPr>
        <w:t>Затраты осуществлялись посредством  заключения договоров  на приобретение спортивной</w:t>
      </w:r>
      <w:r w:rsidR="00D96CE0">
        <w:rPr>
          <w:rFonts w:eastAsia="Times New Roman"/>
          <w:szCs w:val="28"/>
          <w:lang w:eastAsia="ru-RU"/>
        </w:rPr>
        <w:t xml:space="preserve"> одежды и спортивного инвентаря. </w:t>
      </w:r>
    </w:p>
    <w:p w:rsidR="006121A8" w:rsidRPr="006121A8" w:rsidRDefault="00D96CE0" w:rsidP="00D96CE0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4. </w:t>
      </w:r>
      <w:r w:rsidR="006121A8" w:rsidRPr="006121A8">
        <w:rPr>
          <w:rFonts w:eastAsia="Times New Roman"/>
          <w:b/>
          <w:szCs w:val="28"/>
          <w:lang w:eastAsia="ru-RU"/>
        </w:rPr>
        <w:t>Оценка результатов размещения заказов на поставки товаров, выполнение работ, оказание услуг, необходимых для выполнения долгосрочных целевых программ:</w:t>
      </w:r>
    </w:p>
    <w:p w:rsidR="00FE713C" w:rsidRDefault="00D96CE0" w:rsidP="007407E6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Для выполнения </w:t>
      </w:r>
      <w:r w:rsidR="004D0E7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программы не предусмотрено проведение торгов, запросов котировок, размещение заказов у единственного поставщика (исполнителя, подрядчика).  </w:t>
      </w:r>
    </w:p>
    <w:p w:rsidR="00FE713C" w:rsidRDefault="00D96CE0" w:rsidP="00D96CE0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 w:rsidRPr="00D96CE0">
        <w:rPr>
          <w:rFonts w:eastAsia="Times New Roman"/>
          <w:b/>
          <w:szCs w:val="28"/>
          <w:lang w:eastAsia="ru-RU"/>
        </w:rPr>
        <w:t>5.</w:t>
      </w:r>
      <w:r w:rsidR="00FE713C" w:rsidRPr="00D96CE0">
        <w:rPr>
          <w:rFonts w:eastAsia="Times New Roman"/>
          <w:b/>
          <w:szCs w:val="28"/>
          <w:lang w:eastAsia="ru-RU"/>
        </w:rPr>
        <w:t>Оценка эффективности реализации программы проводится в соответствии с Порядком проведения оценки эффективности реализации долгосрочных городских целевых программ с обоснованиями по фактическому достижению плановых целевых индикаторов и показателей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92"/>
        <w:gridCol w:w="851"/>
        <w:gridCol w:w="992"/>
        <w:gridCol w:w="851"/>
        <w:gridCol w:w="814"/>
      </w:tblGrid>
      <w:tr w:rsidR="00FE713C" w:rsidRPr="00E47051" w:rsidTr="00D96CE0"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3C" w:rsidRPr="00E47051" w:rsidRDefault="00FE713C" w:rsidP="00647B2F">
            <w:pPr>
              <w:jc w:val="both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>Наименование целевого ориентира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3C" w:rsidRPr="00E47051" w:rsidRDefault="00FE713C" w:rsidP="00D96CE0">
            <w:pPr>
              <w:jc w:val="center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3C" w:rsidRPr="00E47051" w:rsidRDefault="00FE713C" w:rsidP="00D96CE0">
            <w:pPr>
              <w:jc w:val="center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>Год</w:t>
            </w:r>
          </w:p>
        </w:tc>
      </w:tr>
      <w:tr w:rsidR="00D96CE0" w:rsidRPr="00E47051" w:rsidTr="00D96CE0"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E0" w:rsidRPr="00E47051" w:rsidRDefault="00D96CE0" w:rsidP="00647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E0" w:rsidRPr="00E47051" w:rsidRDefault="00D96CE0" w:rsidP="00647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E47051" w:rsidRDefault="00D96CE0" w:rsidP="00647B2F">
            <w:pPr>
              <w:jc w:val="both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E47051" w:rsidRDefault="00D96CE0" w:rsidP="00A63E51">
            <w:pPr>
              <w:jc w:val="both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E47051" w:rsidRDefault="00D96CE0" w:rsidP="00FE713C">
            <w:pPr>
              <w:jc w:val="both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 xml:space="preserve">план </w:t>
            </w:r>
          </w:p>
          <w:p w:rsidR="00D96CE0" w:rsidRPr="00E47051" w:rsidRDefault="00D96CE0" w:rsidP="00FE713C">
            <w:pPr>
              <w:jc w:val="both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>2013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E47051" w:rsidRDefault="00D96CE0" w:rsidP="00D96CE0">
            <w:pPr>
              <w:jc w:val="both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>факт</w:t>
            </w:r>
          </w:p>
          <w:p w:rsidR="00D96CE0" w:rsidRPr="00E47051" w:rsidRDefault="00D96CE0" w:rsidP="00D96CE0">
            <w:pPr>
              <w:jc w:val="both"/>
              <w:rPr>
                <w:sz w:val="20"/>
                <w:szCs w:val="20"/>
              </w:rPr>
            </w:pPr>
            <w:r w:rsidRPr="00E47051">
              <w:rPr>
                <w:sz w:val="20"/>
                <w:szCs w:val="20"/>
              </w:rPr>
              <w:t>2013</w:t>
            </w:r>
          </w:p>
        </w:tc>
      </w:tr>
      <w:tr w:rsidR="00D96CE0" w:rsidTr="00D96C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both"/>
              <w:rPr>
                <w:szCs w:val="28"/>
              </w:rPr>
            </w:pPr>
            <w:r w:rsidRPr="005C0D9B">
              <w:rPr>
                <w:szCs w:val="28"/>
              </w:rPr>
              <w:t>Численность</w:t>
            </w:r>
            <w:r>
              <w:rPr>
                <w:szCs w:val="28"/>
              </w:rPr>
              <w:t>,</w:t>
            </w:r>
            <w:r w:rsidRPr="005C0D9B">
              <w:rPr>
                <w:szCs w:val="28"/>
              </w:rPr>
              <w:t xml:space="preserve">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 w:rsidRPr="005C0D9B">
              <w:rPr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2B4903">
            <w:pPr>
              <w:jc w:val="center"/>
              <w:rPr>
                <w:szCs w:val="28"/>
              </w:rPr>
            </w:pPr>
            <w:r w:rsidRPr="005C0D9B">
              <w:rPr>
                <w:szCs w:val="28"/>
              </w:rPr>
              <w:t>1</w:t>
            </w:r>
            <w:r>
              <w:rPr>
                <w:szCs w:val="28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A63E51">
            <w:pPr>
              <w:jc w:val="center"/>
              <w:rPr>
                <w:szCs w:val="28"/>
              </w:rPr>
            </w:pPr>
            <w:r w:rsidRPr="005C0D9B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5C0D9B">
              <w:rPr>
                <w:szCs w:val="28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</w:p>
        </w:tc>
      </w:tr>
      <w:tr w:rsidR="00D96CE0" w:rsidTr="00D96C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D96C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Увеличение количества учащихся отделений спортивных игр МБОУ ДОД ДЮСШ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 w:rsidRPr="005C0D9B">
              <w:rPr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A6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-1,9</w:t>
            </w:r>
          </w:p>
        </w:tc>
      </w:tr>
      <w:tr w:rsidR="00D96CE0" w:rsidTr="00D96C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D96CE0">
            <w:pPr>
              <w:jc w:val="both"/>
              <w:rPr>
                <w:szCs w:val="28"/>
              </w:rPr>
            </w:pPr>
            <w:r w:rsidRPr="005C0D9B">
              <w:rPr>
                <w:szCs w:val="28"/>
              </w:rPr>
              <w:t>Увеличение числа занимающихся в клубе по месту жительства граждан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 w:rsidRPr="005C0D9B">
              <w:rPr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A6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D96CE0" w:rsidTr="00D96C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both"/>
              <w:rPr>
                <w:szCs w:val="28"/>
              </w:rPr>
            </w:pPr>
            <w:r w:rsidRPr="005C0D9B">
              <w:rPr>
                <w:szCs w:val="28"/>
              </w:rPr>
              <w:t>Доля занимающихся в клубе по месту жительства подростков состоящих на учете в органах внутренних дел (от общего числа занимающихся в КПМЖ)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 w:rsidRPr="005C0D9B">
              <w:rPr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 w:rsidRPr="005C0D9B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A63E51">
            <w:pPr>
              <w:jc w:val="center"/>
              <w:rPr>
                <w:szCs w:val="28"/>
              </w:rPr>
            </w:pPr>
            <w:r w:rsidRPr="005C0D9B">
              <w:rPr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0" w:rsidRPr="005C0D9B" w:rsidRDefault="00D96CE0" w:rsidP="00647B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FE713C" w:rsidRDefault="00B40DE0" w:rsidP="00B83386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Все мероприятия выполнены полностью в соответствии с поставленными задачами. Программа выполнена полностью.</w:t>
      </w:r>
    </w:p>
    <w:p w:rsidR="00B40DE0" w:rsidRDefault="00B83386" w:rsidP="00B83386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6. </w:t>
      </w:r>
      <w:r w:rsidR="00B40DE0" w:rsidRPr="00B40DE0">
        <w:rPr>
          <w:rFonts w:eastAsia="Times New Roman"/>
          <w:b/>
          <w:szCs w:val="28"/>
          <w:lang w:eastAsia="ru-RU"/>
        </w:rPr>
        <w:t>Выводы и предложения:</w:t>
      </w:r>
    </w:p>
    <w:p w:rsidR="00B40DE0" w:rsidRDefault="00B40DE0" w:rsidP="00FE713C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ab/>
      </w:r>
      <w:r w:rsidRPr="00B40DE0">
        <w:rPr>
          <w:rFonts w:eastAsia="Times New Roman"/>
          <w:szCs w:val="28"/>
          <w:lang w:eastAsia="ru-RU"/>
        </w:rPr>
        <w:t>Анализируя итоги работы учреждений</w:t>
      </w:r>
      <w:r>
        <w:rPr>
          <w:rFonts w:eastAsia="Times New Roman"/>
          <w:szCs w:val="28"/>
          <w:lang w:eastAsia="ru-RU"/>
        </w:rPr>
        <w:t xml:space="preserve"> в рамках реализации Программы можно сделать вывод о том, что данная программа является эффективной, адресной и позволяет осуществлять задачи, поставленные перед учреждениями в целом.</w:t>
      </w:r>
    </w:p>
    <w:p w:rsidR="00B40DE0" w:rsidRPr="00E47051" w:rsidRDefault="00B40DE0" w:rsidP="00FE713C">
      <w:pPr>
        <w:contextualSpacing/>
        <w:jc w:val="both"/>
        <w:rPr>
          <w:rFonts w:eastAsia="Times New Roman"/>
          <w:sz w:val="16"/>
          <w:szCs w:val="16"/>
          <w:lang w:eastAsia="ru-RU"/>
        </w:rPr>
      </w:pPr>
    </w:p>
    <w:p w:rsidR="00B40DE0" w:rsidRDefault="00B40DE0" w:rsidP="00FE713C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Начальник Отдела ФКСТиМП                                                       </w:t>
      </w:r>
      <w:r w:rsidR="00B83386">
        <w:rPr>
          <w:rFonts w:eastAsia="Times New Roman"/>
          <w:szCs w:val="28"/>
          <w:lang w:eastAsia="ru-RU"/>
        </w:rPr>
        <w:t>Т.А. Бажина</w:t>
      </w:r>
    </w:p>
    <w:p w:rsidR="00B83386" w:rsidRDefault="00B83386" w:rsidP="006D247C">
      <w:pPr>
        <w:rPr>
          <w:sz w:val="20"/>
          <w:szCs w:val="20"/>
        </w:rPr>
      </w:pPr>
      <w:r>
        <w:rPr>
          <w:sz w:val="20"/>
          <w:szCs w:val="20"/>
        </w:rPr>
        <w:t xml:space="preserve">Исп.: </w:t>
      </w:r>
    </w:p>
    <w:p w:rsidR="006D247C" w:rsidRPr="00B90083" w:rsidRDefault="00B83386" w:rsidP="006D247C">
      <w:pPr>
        <w:rPr>
          <w:sz w:val="20"/>
          <w:szCs w:val="20"/>
        </w:rPr>
      </w:pPr>
      <w:r>
        <w:rPr>
          <w:sz w:val="20"/>
          <w:szCs w:val="20"/>
        </w:rPr>
        <w:t>Вовк В.Е.</w:t>
      </w:r>
      <w:r w:rsidR="006D247C" w:rsidRPr="00B90083">
        <w:rPr>
          <w:sz w:val="20"/>
          <w:szCs w:val="20"/>
        </w:rPr>
        <w:t xml:space="preserve"> 3-26-34</w:t>
      </w:r>
    </w:p>
    <w:p w:rsidR="006D247C" w:rsidRDefault="006D247C" w:rsidP="00562CC2">
      <w:pPr>
        <w:spacing w:line="276" w:lineRule="auto"/>
        <w:contextualSpacing/>
        <w:jc w:val="both"/>
        <w:rPr>
          <w:rFonts w:eastAsia="Times New Roman"/>
          <w:szCs w:val="28"/>
          <w:lang w:eastAsia="ru-RU"/>
        </w:rPr>
        <w:sectPr w:rsidR="006D247C" w:rsidSect="00D96CE0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562CC2" w:rsidRPr="00B83386" w:rsidRDefault="00562CC2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83386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2CC2" w:rsidRPr="00B83386" w:rsidRDefault="00562CC2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83386">
        <w:rPr>
          <w:rFonts w:ascii="Times New Roman" w:hAnsi="Times New Roman" w:cs="Times New Roman"/>
          <w:sz w:val="24"/>
          <w:szCs w:val="24"/>
        </w:rPr>
        <w:t>ОБ ОЦЕНКЕ ЭФФЕКТИВНОСТИ РЕАЛИЗАЦИИ ДОЛГОСРОЧНОЙ</w:t>
      </w:r>
    </w:p>
    <w:p w:rsidR="00562CC2" w:rsidRDefault="00562CC2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83386">
        <w:rPr>
          <w:rFonts w:ascii="Times New Roman" w:hAnsi="Times New Roman" w:cs="Times New Roman"/>
          <w:sz w:val="24"/>
          <w:szCs w:val="24"/>
        </w:rPr>
        <w:t>ГОРДСКОЙ ЦЕЛЕВОЙ ПРОГРАММЫ</w:t>
      </w:r>
    </w:p>
    <w:p w:rsidR="00B83386" w:rsidRPr="00B83386" w:rsidRDefault="00B83386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562CC2" w:rsidRDefault="00562CC2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9D0">
        <w:rPr>
          <w:rFonts w:ascii="Times New Roman" w:hAnsi="Times New Roman" w:cs="Times New Roman"/>
          <w:b/>
          <w:sz w:val="28"/>
          <w:szCs w:val="28"/>
          <w:u w:val="single"/>
        </w:rPr>
        <w:t>«Развитие детского и юношеского спорта в городе Канске» на 2011-2013 годы</w:t>
      </w:r>
    </w:p>
    <w:p w:rsidR="001F19FF" w:rsidRPr="00FA49D0" w:rsidRDefault="001F19FF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2CC2" w:rsidRPr="00226010" w:rsidRDefault="00562CC2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226010">
        <w:rPr>
          <w:rFonts w:ascii="Times New Roman" w:hAnsi="Times New Roman" w:cs="Times New Roman"/>
          <w:sz w:val="24"/>
          <w:szCs w:val="24"/>
        </w:rPr>
        <w:t>за отчетный финансовый 201</w:t>
      </w:r>
      <w:r w:rsidR="00B83386">
        <w:rPr>
          <w:rFonts w:ascii="Times New Roman" w:hAnsi="Times New Roman" w:cs="Times New Roman"/>
          <w:sz w:val="24"/>
          <w:szCs w:val="24"/>
        </w:rPr>
        <w:t xml:space="preserve">3 </w:t>
      </w:r>
      <w:r w:rsidRPr="00226010">
        <w:rPr>
          <w:rFonts w:ascii="Times New Roman" w:hAnsi="Times New Roman" w:cs="Times New Roman"/>
          <w:sz w:val="24"/>
          <w:szCs w:val="24"/>
        </w:rPr>
        <w:t>год</w:t>
      </w:r>
    </w:p>
    <w:p w:rsidR="00562CC2" w:rsidRPr="00226010" w:rsidRDefault="00562CC2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226010">
        <w:rPr>
          <w:rFonts w:ascii="Times New Roman" w:hAnsi="Times New Roman" w:cs="Times New Roman"/>
          <w:sz w:val="24"/>
          <w:szCs w:val="24"/>
        </w:rPr>
        <w:t xml:space="preserve">и за весь период реализации </w:t>
      </w:r>
      <w:r w:rsidR="00B40DE0">
        <w:rPr>
          <w:rFonts w:ascii="Times New Roman" w:hAnsi="Times New Roman" w:cs="Times New Roman"/>
          <w:sz w:val="24"/>
          <w:szCs w:val="24"/>
        </w:rPr>
        <w:t>2011-2013</w:t>
      </w:r>
      <w:r w:rsidRPr="0022601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62CC2" w:rsidRPr="00B90083" w:rsidRDefault="00B90083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90083">
        <w:rPr>
          <w:rFonts w:ascii="Times New Roman" w:hAnsi="Times New Roman" w:cs="Times New Roman"/>
          <w:color w:val="000000"/>
          <w:sz w:val="24"/>
          <w:szCs w:val="24"/>
          <w:u w:val="single"/>
        </w:rPr>
        <w:t>Отдел физической культуры, спорта, туризма и молодежной политики администрации г. Канска</w:t>
      </w:r>
    </w:p>
    <w:p w:rsidR="00B90083" w:rsidRDefault="00B90083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color w:val="000000"/>
        </w:rPr>
      </w:pPr>
      <w:r w:rsidRPr="00B90083">
        <w:rPr>
          <w:rFonts w:ascii="Times New Roman" w:hAnsi="Times New Roman" w:cs="Times New Roman"/>
          <w:color w:val="000000"/>
        </w:rPr>
        <w:t>(орган, ответственный за реализацию целевой программы)</w:t>
      </w:r>
    </w:p>
    <w:p w:rsidR="00B90083" w:rsidRPr="00B90083" w:rsidRDefault="00B90083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u w:val="single"/>
        </w:rPr>
      </w:pPr>
    </w:p>
    <w:tbl>
      <w:tblPr>
        <w:tblW w:w="151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1349"/>
        <w:gridCol w:w="944"/>
        <w:gridCol w:w="1215"/>
        <w:gridCol w:w="1215"/>
        <w:gridCol w:w="1215"/>
        <w:gridCol w:w="810"/>
        <w:gridCol w:w="1215"/>
        <w:gridCol w:w="1215"/>
        <w:gridCol w:w="1215"/>
        <w:gridCol w:w="1215"/>
      </w:tblGrid>
      <w:tr w:rsidR="00562CC2" w:rsidTr="005D55A0">
        <w:trPr>
          <w:cantSplit/>
          <w:trHeight w:val="480"/>
          <w:jc w:val="center"/>
        </w:trPr>
        <w:tc>
          <w:tcPr>
            <w:tcW w:w="3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Pr="00B83386" w:rsidRDefault="00562CC2" w:rsidP="00B83386">
            <w:pPr>
              <w:rPr>
                <w:sz w:val="24"/>
                <w:szCs w:val="24"/>
              </w:rPr>
            </w:pPr>
            <w:r w:rsidRPr="00B83386">
              <w:rPr>
                <w:sz w:val="24"/>
                <w:szCs w:val="24"/>
              </w:rPr>
              <w:t xml:space="preserve">          Наименование показателей    </w:t>
            </w:r>
            <w:r w:rsidRPr="00B83386">
              <w:rPr>
                <w:sz w:val="24"/>
                <w:szCs w:val="24"/>
              </w:rPr>
              <w:br/>
              <w:t xml:space="preserve">результативности  </w:t>
            </w:r>
            <w:r w:rsidRPr="00B83386">
              <w:rPr>
                <w:sz w:val="24"/>
                <w:szCs w:val="24"/>
              </w:rPr>
              <w:br/>
              <w:t>(целевых индикаторов)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предусмотренные программой 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достигнутые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всего, в том числе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562CC2" w:rsidTr="005D55A0">
        <w:trPr>
          <w:cantSplit/>
          <w:trHeight w:val="240"/>
          <w:jc w:val="center"/>
        </w:trPr>
        <w:tc>
          <w:tcPr>
            <w:tcW w:w="3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CC2" w:rsidRPr="00B83386" w:rsidRDefault="00562CC2" w:rsidP="00B83386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CC2" w:rsidRDefault="00562CC2" w:rsidP="00647B2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CC2" w:rsidRDefault="00562CC2" w:rsidP="00647B2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D55A0" w:rsidTr="005D55A0">
        <w:trPr>
          <w:cantSplit/>
          <w:trHeight w:val="360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5A0" w:rsidRPr="00B83386" w:rsidRDefault="005D55A0" w:rsidP="00B83386">
            <w:pPr>
              <w:rPr>
                <w:sz w:val="24"/>
                <w:szCs w:val="24"/>
              </w:rPr>
            </w:pPr>
            <w:r w:rsidRPr="00B83386">
              <w:rPr>
                <w:sz w:val="24"/>
                <w:szCs w:val="24"/>
              </w:rPr>
              <w:t xml:space="preserve">Численность занимающихся физической культурой и спортом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5D55A0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2158D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5D55A0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5D55A0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5D55A0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2158D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5D55A0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D96CE0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A0" w:rsidRDefault="005D55A0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903" w:rsidRPr="002B4903" w:rsidTr="005D55A0">
        <w:trPr>
          <w:cantSplit/>
          <w:trHeight w:val="360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B83386" w:rsidRDefault="002B4903" w:rsidP="00B83386">
            <w:pPr>
              <w:rPr>
                <w:sz w:val="24"/>
                <w:szCs w:val="24"/>
              </w:rPr>
            </w:pPr>
            <w:r w:rsidRPr="00B83386">
              <w:rPr>
                <w:sz w:val="24"/>
                <w:szCs w:val="24"/>
              </w:rPr>
              <w:t>Увеличение количества учащихся отделений спортивных игр МБОУ ДОД ДЮСШ на: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B4903" w:rsidP="00647B2F">
            <w:pPr>
              <w:jc w:val="center"/>
              <w:rPr>
                <w:sz w:val="24"/>
                <w:szCs w:val="24"/>
              </w:rPr>
            </w:pPr>
            <w:r w:rsidRPr="002B4903">
              <w:rPr>
                <w:sz w:val="24"/>
                <w:szCs w:val="24"/>
              </w:rPr>
              <w:t>%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B4903" w:rsidP="00647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158DE" w:rsidP="00647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B4903" w:rsidP="00647B2F">
            <w:pPr>
              <w:jc w:val="center"/>
              <w:rPr>
                <w:sz w:val="24"/>
                <w:szCs w:val="24"/>
              </w:rPr>
            </w:pPr>
            <w:r w:rsidRPr="002B4903">
              <w:rPr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158D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158D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3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B83386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2B4903" w:rsidRDefault="002158D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B4903" w:rsidTr="00647B2F">
        <w:trPr>
          <w:cantSplit/>
          <w:trHeight w:val="360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903" w:rsidRPr="00B83386" w:rsidRDefault="002B4903" w:rsidP="00B83386">
            <w:pPr>
              <w:rPr>
                <w:sz w:val="24"/>
                <w:szCs w:val="24"/>
              </w:rPr>
            </w:pPr>
            <w:r w:rsidRPr="00B83386">
              <w:rPr>
                <w:sz w:val="24"/>
                <w:szCs w:val="24"/>
              </w:rPr>
              <w:t>Увеличение числа занимающихся в клубе по месту жительства граждан (2010г. – 470 чел., 2011 г. – 550 чел.</w:t>
            </w:r>
            <w:r w:rsidR="00B83386" w:rsidRPr="00B83386">
              <w:rPr>
                <w:sz w:val="24"/>
                <w:szCs w:val="24"/>
              </w:rPr>
              <w:t>,2012 г. – 650 чел., 2013 г. – 800 чел.</w:t>
            </w:r>
            <w:r w:rsidRPr="00B83386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158D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B83386" w:rsidP="00B8338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B83386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903" w:rsidTr="002B4903">
        <w:trPr>
          <w:cantSplit/>
          <w:trHeight w:val="360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4903" w:rsidRPr="00B83386" w:rsidRDefault="002B4903" w:rsidP="00B83386">
            <w:pPr>
              <w:rPr>
                <w:sz w:val="24"/>
                <w:szCs w:val="24"/>
              </w:rPr>
            </w:pPr>
            <w:r w:rsidRPr="00B83386">
              <w:rPr>
                <w:sz w:val="24"/>
                <w:szCs w:val="24"/>
              </w:rPr>
              <w:t>Доля занимающихся в клубе по месту жительства подростков состоящих на учете в ОВД (от общего числа занимающихся в клубе) (2010 г. – 5 чел., 2011 г. 11 чел.</w:t>
            </w:r>
            <w:r w:rsidR="00B83386" w:rsidRPr="00B83386">
              <w:rPr>
                <w:sz w:val="24"/>
                <w:szCs w:val="24"/>
              </w:rPr>
              <w:t>, 2012 г. – 19 чел.</w:t>
            </w:r>
            <w:proofErr w:type="gramStart"/>
            <w:r w:rsidR="00B83386" w:rsidRPr="00B83386">
              <w:rPr>
                <w:sz w:val="24"/>
                <w:szCs w:val="24"/>
              </w:rPr>
              <w:t>,</w:t>
            </w:r>
            <w:r w:rsidR="002158DE">
              <w:rPr>
                <w:sz w:val="24"/>
                <w:szCs w:val="24"/>
              </w:rPr>
              <w:t xml:space="preserve"> </w:t>
            </w:r>
            <w:r w:rsidRPr="00B8338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158D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B83386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903" w:rsidTr="002B4903">
        <w:trPr>
          <w:cantSplit/>
          <w:trHeight w:val="480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целевой программы</w:t>
            </w:r>
          </w:p>
        </w:tc>
        <w:tc>
          <w:tcPr>
            <w:tcW w:w="10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выше запланированного уровня – результат «положительный»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903" w:rsidTr="002B4903">
        <w:trPr>
          <w:cantSplit/>
          <w:trHeight w:val="600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за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весь период реализации целевой программы</w:t>
            </w:r>
          </w:p>
        </w:tc>
        <w:tc>
          <w:tcPr>
            <w:tcW w:w="11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03" w:rsidRDefault="002B490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</w:tbl>
    <w:p w:rsidR="002158DE" w:rsidRDefault="00562CC2" w:rsidP="002158DE">
      <w:pPr>
        <w:pStyle w:val="ConsPlusNonformat"/>
        <w:keepNext/>
        <w:widowControl/>
        <w:suppressAutoHyphens/>
        <w:rPr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2158DE" w:rsidRDefault="002158DE" w:rsidP="00FF422E">
      <w:pPr>
        <w:contextualSpacing/>
        <w:jc w:val="both"/>
        <w:rPr>
          <w:rFonts w:eastAsia="Times New Roman"/>
          <w:szCs w:val="28"/>
          <w:lang w:eastAsia="ru-RU"/>
        </w:rPr>
      </w:pPr>
    </w:p>
    <w:p w:rsidR="002158DE" w:rsidRDefault="002158DE" w:rsidP="00FF422E">
      <w:pPr>
        <w:contextualSpacing/>
        <w:jc w:val="both"/>
        <w:rPr>
          <w:rFonts w:eastAsia="Times New Roman"/>
          <w:szCs w:val="28"/>
          <w:lang w:eastAsia="ru-RU"/>
        </w:rPr>
      </w:pPr>
    </w:p>
    <w:p w:rsidR="002158DE" w:rsidRDefault="002158DE" w:rsidP="00FF422E">
      <w:pPr>
        <w:contextualSpacing/>
        <w:jc w:val="both"/>
        <w:rPr>
          <w:rFonts w:eastAsia="Times New Roman"/>
          <w:szCs w:val="28"/>
          <w:lang w:eastAsia="ru-RU"/>
        </w:rPr>
      </w:pPr>
    </w:p>
    <w:p w:rsidR="00B83386" w:rsidRDefault="00B90083" w:rsidP="00FF422E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Начальник Отдела ФКСТиМП                                                       </w:t>
      </w:r>
      <w:r w:rsidR="00B83386">
        <w:rPr>
          <w:rFonts w:eastAsia="Times New Roman"/>
          <w:szCs w:val="28"/>
          <w:lang w:eastAsia="ru-RU"/>
        </w:rPr>
        <w:tab/>
      </w:r>
      <w:r w:rsidR="00B83386">
        <w:rPr>
          <w:rFonts w:eastAsia="Times New Roman"/>
          <w:szCs w:val="28"/>
          <w:lang w:eastAsia="ru-RU"/>
        </w:rPr>
        <w:tab/>
      </w:r>
      <w:r w:rsidR="00B83386">
        <w:rPr>
          <w:rFonts w:eastAsia="Times New Roman"/>
          <w:szCs w:val="28"/>
          <w:lang w:eastAsia="ru-RU"/>
        </w:rPr>
        <w:tab/>
      </w:r>
      <w:r w:rsidR="00B83386">
        <w:rPr>
          <w:rFonts w:eastAsia="Times New Roman"/>
          <w:szCs w:val="28"/>
          <w:lang w:eastAsia="ru-RU"/>
        </w:rPr>
        <w:tab/>
      </w:r>
      <w:r w:rsidR="00B83386">
        <w:rPr>
          <w:rFonts w:eastAsia="Times New Roman"/>
          <w:szCs w:val="28"/>
          <w:lang w:eastAsia="ru-RU"/>
        </w:rPr>
        <w:tab/>
        <w:t xml:space="preserve">                       </w:t>
      </w:r>
      <w:r w:rsidR="00B83386">
        <w:rPr>
          <w:rFonts w:eastAsia="Times New Roman"/>
          <w:szCs w:val="28"/>
          <w:lang w:eastAsia="ru-RU"/>
        </w:rPr>
        <w:tab/>
        <w:t>Т.А. Бажина</w:t>
      </w: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</w:p>
    <w:p w:rsidR="002158DE" w:rsidRDefault="002158DE" w:rsidP="00FF422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Исп.:</w:t>
      </w:r>
    </w:p>
    <w:p w:rsidR="00974A1C" w:rsidRDefault="00B83386" w:rsidP="00FF422E">
      <w:pPr>
        <w:contextualSpacing/>
        <w:jc w:val="both"/>
      </w:pPr>
      <w:r>
        <w:rPr>
          <w:sz w:val="20"/>
          <w:szCs w:val="20"/>
        </w:rPr>
        <w:t>Вовк В.Е.</w:t>
      </w:r>
      <w:r w:rsidR="00B90083" w:rsidRPr="00FF422E">
        <w:rPr>
          <w:sz w:val="20"/>
          <w:szCs w:val="20"/>
        </w:rPr>
        <w:t xml:space="preserve"> 3-26-34</w:t>
      </w:r>
      <w:r w:rsidR="00FF422E" w:rsidRPr="00FF422E">
        <w:t xml:space="preserve"> </w:t>
      </w:r>
    </w:p>
    <w:p w:rsidR="00974A1C" w:rsidRDefault="00974A1C" w:rsidP="00974A1C">
      <w:pPr>
        <w:contextualSpacing/>
        <w:jc w:val="center"/>
      </w:pP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90083">
        <w:rPr>
          <w:sz w:val="24"/>
          <w:szCs w:val="24"/>
        </w:rPr>
        <w:lastRenderedPageBreak/>
        <w:t>Приложение № 3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B90083">
        <w:rPr>
          <w:sz w:val="24"/>
          <w:szCs w:val="24"/>
        </w:rPr>
        <w:t>к Порядку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B90083">
        <w:rPr>
          <w:sz w:val="24"/>
          <w:szCs w:val="24"/>
        </w:rPr>
        <w:t>принятия решений о разработке,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ind w:firstLine="180"/>
        <w:jc w:val="right"/>
        <w:rPr>
          <w:sz w:val="24"/>
          <w:szCs w:val="24"/>
        </w:rPr>
      </w:pPr>
      <w:r w:rsidRPr="00B90083">
        <w:rPr>
          <w:sz w:val="24"/>
          <w:szCs w:val="24"/>
        </w:rPr>
        <w:t>формирования и реализации долгосрочных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B90083">
        <w:rPr>
          <w:sz w:val="24"/>
          <w:szCs w:val="24"/>
        </w:rPr>
        <w:t>городских целевых программ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outlineLvl w:val="1"/>
        <w:rPr>
          <w:szCs w:val="28"/>
        </w:rPr>
      </w:pPr>
      <w:r w:rsidRPr="00AB081E">
        <w:rPr>
          <w:szCs w:val="28"/>
        </w:rPr>
        <w:t>ИНФОРМАЦИЯ ОБ ИСПОЛНЕНИИ ЦЕЛЕВОЙ ПРОГРАММЫ</w:t>
      </w:r>
    </w:p>
    <w:p w:rsidR="00B90083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  <w:u w:val="single"/>
        </w:rPr>
        <w:t>Долгосрочная ГЦП «Развитие детского и юношеского спорта в городе Канске» на 2011-2013</w:t>
      </w:r>
      <w:r w:rsidRPr="003025DE">
        <w:rPr>
          <w:sz w:val="24"/>
          <w:szCs w:val="24"/>
          <w:u w:val="single"/>
        </w:rPr>
        <w:t>гг</w:t>
      </w:r>
      <w:r w:rsidRPr="00AB081E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2"/>
        </w:rPr>
      </w:pPr>
      <w:r>
        <w:rPr>
          <w:sz w:val="24"/>
          <w:szCs w:val="24"/>
        </w:rPr>
        <w:t xml:space="preserve">                                   </w:t>
      </w:r>
      <w:r w:rsidRPr="00AB081E">
        <w:rPr>
          <w:sz w:val="22"/>
        </w:rPr>
        <w:t xml:space="preserve">(наименование </w:t>
      </w:r>
      <w:r>
        <w:rPr>
          <w:sz w:val="22"/>
        </w:rPr>
        <w:t xml:space="preserve">   </w:t>
      </w:r>
      <w:r w:rsidRPr="00AB081E">
        <w:rPr>
          <w:sz w:val="22"/>
        </w:rPr>
        <w:t>программы)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за период январь - декабрь 201</w:t>
      </w:r>
      <w:r w:rsidR="002158DE">
        <w:rPr>
          <w:sz w:val="24"/>
          <w:szCs w:val="24"/>
        </w:rPr>
        <w:t>3</w:t>
      </w:r>
      <w:r>
        <w:rPr>
          <w:sz w:val="24"/>
          <w:szCs w:val="24"/>
        </w:rPr>
        <w:t xml:space="preserve"> года </w:t>
      </w:r>
    </w:p>
    <w:p w:rsidR="00B90083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u w:val="single"/>
        </w:rPr>
      </w:pPr>
      <w:r w:rsidRPr="00AB081E">
        <w:rPr>
          <w:sz w:val="24"/>
          <w:szCs w:val="24"/>
        </w:rPr>
        <w:t xml:space="preserve">Заказчик программы: </w:t>
      </w:r>
      <w:r w:rsidRPr="003025DE">
        <w:rPr>
          <w:sz w:val="24"/>
          <w:szCs w:val="24"/>
          <w:u w:val="single"/>
        </w:rPr>
        <w:t>Администрация города Канска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Разработчик программы: Отдел ФКСТиМП</w:t>
      </w:r>
    </w:p>
    <w:p w:rsidR="00B90083" w:rsidRPr="0083424E" w:rsidRDefault="00B90083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программы: </w:t>
      </w:r>
      <w:r w:rsidRPr="0083424E">
        <w:rPr>
          <w:rFonts w:ascii="Times New Roman" w:hAnsi="Times New Roman" w:cs="Times New Roman"/>
          <w:sz w:val="24"/>
          <w:szCs w:val="24"/>
        </w:rPr>
        <w:t>постановление администрации города К</w:t>
      </w:r>
      <w:r>
        <w:rPr>
          <w:rFonts w:ascii="Times New Roman" w:hAnsi="Times New Roman" w:cs="Times New Roman"/>
          <w:sz w:val="24"/>
          <w:szCs w:val="24"/>
        </w:rPr>
        <w:t>анска от 22.12.2010 года № 2171</w:t>
      </w:r>
    </w:p>
    <w:p w:rsidR="00B90083" w:rsidRPr="00754C86" w:rsidRDefault="00B90083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6314D3">
        <w:rPr>
          <w:rFonts w:ascii="Times New Roman" w:hAnsi="Times New Roman" w:cs="Times New Roman"/>
          <w:sz w:val="24"/>
          <w:szCs w:val="24"/>
        </w:rPr>
        <w:t>Изменения в программе</w:t>
      </w:r>
      <w:r>
        <w:rPr>
          <w:sz w:val="24"/>
          <w:szCs w:val="24"/>
        </w:rPr>
        <w:t>:</w:t>
      </w:r>
      <w:r w:rsidRPr="00754C86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города</w:t>
      </w:r>
      <w:r>
        <w:rPr>
          <w:rFonts w:ascii="Times New Roman" w:hAnsi="Times New Roman" w:cs="Times New Roman"/>
          <w:sz w:val="22"/>
          <w:szCs w:val="22"/>
        </w:rPr>
        <w:t xml:space="preserve"> Канска от  21.01.2013года № 13</w:t>
      </w:r>
      <w:r w:rsidR="002158DE">
        <w:rPr>
          <w:rFonts w:ascii="Times New Roman" w:hAnsi="Times New Roman" w:cs="Times New Roman"/>
          <w:sz w:val="22"/>
          <w:szCs w:val="22"/>
        </w:rPr>
        <w:t>, от 18.03.2013 № 335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4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79"/>
        <w:gridCol w:w="1480"/>
        <w:gridCol w:w="1095"/>
        <w:gridCol w:w="776"/>
        <w:gridCol w:w="1631"/>
        <w:gridCol w:w="1265"/>
        <w:gridCol w:w="1274"/>
        <w:gridCol w:w="1080"/>
        <w:gridCol w:w="1128"/>
        <w:gridCol w:w="2602"/>
      </w:tblGrid>
      <w:tr w:rsidR="00B90083" w:rsidRPr="00AB081E" w:rsidTr="00647B2F">
        <w:trPr>
          <w:cantSplit/>
          <w:trHeight w:val="840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lastRenderedPageBreak/>
              <w:t>Мероприятия</w:t>
            </w:r>
            <w:r w:rsidRPr="00AB081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Главный    </w:t>
            </w:r>
            <w:r w:rsidRPr="00AB081E">
              <w:rPr>
                <w:rFonts w:ascii="Times New Roman" w:hAnsi="Times New Roman" w:cs="Times New Roman"/>
              </w:rPr>
              <w:br/>
              <w:t>распорядитель,</w:t>
            </w:r>
            <w:r w:rsidRPr="00AB081E">
              <w:rPr>
                <w:rFonts w:ascii="Times New Roman" w:hAnsi="Times New Roman" w:cs="Times New Roman"/>
              </w:rPr>
              <w:br/>
              <w:t xml:space="preserve">распорядитель </w:t>
            </w:r>
            <w:r w:rsidRPr="00AB081E">
              <w:rPr>
                <w:rFonts w:ascii="Times New Roman" w:hAnsi="Times New Roman" w:cs="Times New Roman"/>
              </w:rPr>
              <w:br/>
              <w:t xml:space="preserve">бюджетных   </w:t>
            </w:r>
            <w:r w:rsidRPr="00AB081E"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1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AB081E">
              <w:rPr>
                <w:sz w:val="20"/>
                <w:szCs w:val="20"/>
              </w:rPr>
              <w:t xml:space="preserve">Код бюджетной </w:t>
            </w:r>
            <w:r w:rsidRPr="00AB081E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начало  </w:t>
            </w:r>
            <w:r w:rsidRPr="00AB081E">
              <w:rPr>
                <w:rFonts w:ascii="Times New Roman" w:hAnsi="Times New Roman" w:cs="Times New Roman"/>
              </w:rPr>
              <w:br/>
              <w:t xml:space="preserve">отчетного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Утверждено ассигнований </w:t>
            </w:r>
            <w:r w:rsidRPr="00AB081E">
              <w:rPr>
                <w:rFonts w:ascii="Times New Roman" w:hAnsi="Times New Roman" w:cs="Times New Roman"/>
              </w:rPr>
              <w:br/>
              <w:t>постановлением администрации города Канска</w:t>
            </w:r>
          </w:p>
        </w:tc>
        <w:tc>
          <w:tcPr>
            <w:tcW w:w="3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конец   </w:t>
            </w:r>
            <w:r w:rsidRPr="00AB081E">
              <w:rPr>
                <w:rFonts w:ascii="Times New Roman" w:hAnsi="Times New Roman" w:cs="Times New Roman"/>
              </w:rPr>
              <w:br/>
              <w:t xml:space="preserve">отчетного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Результат от реализованных </w:t>
            </w:r>
            <w:r w:rsidRPr="00AB081E">
              <w:rPr>
                <w:rFonts w:ascii="Times New Roman" w:hAnsi="Times New Roman" w:cs="Times New Roman"/>
              </w:rPr>
              <w:br/>
              <w:t xml:space="preserve">программных мероприятий  </w:t>
            </w:r>
            <w:r w:rsidRPr="00AB081E">
              <w:rPr>
                <w:rFonts w:ascii="Times New Roman" w:hAnsi="Times New Roman" w:cs="Times New Roman"/>
              </w:rPr>
              <w:br/>
              <w:t>(количественные и (или) качественные показатели) &lt;*&gt;</w:t>
            </w:r>
          </w:p>
        </w:tc>
      </w:tr>
      <w:tr w:rsidR="00B90083" w:rsidRPr="00AB081E" w:rsidTr="00647B2F">
        <w:trPr>
          <w:cantSplit/>
          <w:trHeight w:val="309"/>
          <w:jc w:val="center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B081E">
              <w:rPr>
                <w:rFonts w:ascii="Times New Roman" w:hAnsi="Times New Roman" w:cs="Times New Roman"/>
              </w:rPr>
              <w:t>т.ч</w:t>
            </w:r>
            <w:proofErr w:type="spellEnd"/>
            <w:r w:rsidRPr="00AB081E">
              <w:rPr>
                <w:rFonts w:ascii="Times New Roman" w:hAnsi="Times New Roman" w:cs="Times New Roman"/>
              </w:rPr>
              <w:t>. на отчетный период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профинансировано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фактические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B90083" w:rsidRPr="00AB081E" w:rsidTr="00647B2F">
        <w:trPr>
          <w:cantSplit/>
          <w:trHeight w:val="24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11</w:t>
            </w:r>
          </w:p>
        </w:tc>
      </w:tr>
      <w:tr w:rsidR="00B90083" w:rsidRPr="00AB081E" w:rsidTr="00647B2F">
        <w:trPr>
          <w:cantSplit/>
          <w:trHeight w:val="36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Всего по   </w:t>
            </w:r>
            <w:r w:rsidRPr="00AB081E">
              <w:rPr>
                <w:rFonts w:ascii="Times New Roman" w:hAnsi="Times New Roman" w:cs="Times New Roman"/>
              </w:rPr>
              <w:br/>
              <w:t xml:space="preserve">программе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Отдел ФКСТиМП</w:t>
            </w:r>
            <w:r w:rsidR="00B90083" w:rsidRPr="006A30AD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980,3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6A30AD" w:rsidP="006A30A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 xml:space="preserve">Уменьшение </w:t>
            </w:r>
            <w:r w:rsidR="00971BB1" w:rsidRPr="006A30AD">
              <w:rPr>
                <w:rFonts w:ascii="Times New Roman" w:hAnsi="Times New Roman" w:cs="Times New Roman"/>
              </w:rPr>
              <w:t xml:space="preserve"> количества учащихся отделений спортивных игр МБОУ ДОД ДЮСШ на </w:t>
            </w:r>
            <w:r w:rsidRPr="006A30AD">
              <w:rPr>
                <w:rFonts w:ascii="Times New Roman" w:hAnsi="Times New Roman" w:cs="Times New Roman"/>
              </w:rPr>
              <w:t xml:space="preserve">1,9 </w:t>
            </w:r>
            <w:r w:rsidR="00971BB1" w:rsidRPr="006A30AD">
              <w:rPr>
                <w:rFonts w:ascii="Times New Roman" w:hAnsi="Times New Roman" w:cs="Times New Roman"/>
              </w:rPr>
              <w:t>%</w:t>
            </w:r>
          </w:p>
          <w:p w:rsidR="006A30AD" w:rsidRPr="006A30AD" w:rsidRDefault="006A30AD" w:rsidP="006A30A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Увеличение числа занимающихся в клубе по месту жительства граждан на 22 %</w:t>
            </w:r>
          </w:p>
        </w:tc>
      </w:tr>
      <w:tr w:rsidR="00B90083" w:rsidRPr="00AB081E" w:rsidTr="00647B2F">
        <w:trPr>
          <w:cantSplit/>
          <w:trHeight w:val="36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в том  числе:   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A30AD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71BB1" w:rsidRPr="00AB081E" w:rsidTr="00647B2F">
        <w:trPr>
          <w:cantSplit/>
          <w:trHeight w:val="36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71BB1">
              <w:rPr>
                <w:rFonts w:ascii="Times New Roman" w:hAnsi="Times New Roman" w:cs="Times New Roman"/>
              </w:rPr>
              <w:t xml:space="preserve">ероприятие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971BB1" w:rsidRPr="00AB081E" w:rsidRDefault="00971BB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спортивного инвентаря и формы для ДЮСШ</w:t>
            </w:r>
            <w:r w:rsidRPr="00AB081E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2D1CE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ФКСТиМП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91107027950601019241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498,3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200</w:t>
            </w:r>
            <w:r w:rsidR="001F19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200</w:t>
            </w:r>
            <w:r w:rsidR="001F19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200</w:t>
            </w:r>
            <w:r w:rsidR="001F19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200</w:t>
            </w:r>
            <w:r w:rsidR="001F19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A30AD" w:rsidRDefault="006A30AD" w:rsidP="006A30A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A30AD">
              <w:rPr>
                <w:rFonts w:ascii="Times New Roman" w:hAnsi="Times New Roman" w:cs="Times New Roman"/>
              </w:rPr>
              <w:t>Уменьшение  количества учащихся отделений спортивных игр МБОУ ДОД ДЮСШ на 1,9 %</w:t>
            </w:r>
          </w:p>
        </w:tc>
      </w:tr>
      <w:tr w:rsidR="006A30AD" w:rsidRPr="00AB081E" w:rsidTr="00647B2F">
        <w:trPr>
          <w:cantSplit/>
          <w:trHeight w:val="36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</w:t>
            </w:r>
          </w:p>
          <w:p w:rsid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спортивного инвентаря и формы для клуба по месту жительства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ФКСТиМП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6A30AD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9111101795</w:t>
            </w:r>
            <w:r w:rsidR="001F19FF">
              <w:rPr>
                <w:rFonts w:ascii="Times New Roman" w:hAnsi="Times New Roman" w:cs="Times New Roman"/>
              </w:rPr>
              <w:t>0601019241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1F19FF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1F19FF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482,0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1F19FF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1F19FF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1F19FF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1F19FF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Pr="006A30AD" w:rsidRDefault="001F19FF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0AD" w:rsidRDefault="001F19FF" w:rsidP="006A30A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30AD">
              <w:rPr>
                <w:rFonts w:ascii="Times New Roman" w:hAnsi="Times New Roman" w:cs="Times New Roman"/>
              </w:rPr>
              <w:t>Увеличение числа занимающихся в клубе по месту жительства граждан на 22 %</w:t>
            </w:r>
          </w:p>
        </w:tc>
      </w:tr>
    </w:tbl>
    <w:p w:rsidR="00B90083" w:rsidRDefault="00B90083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AB081E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B90083" w:rsidRDefault="00B90083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AB081E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F19FF" w:rsidRDefault="001F19FF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1F19FF" w:rsidRDefault="001F19FF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1F19FF" w:rsidRPr="00B90083" w:rsidRDefault="001F19FF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B90083" w:rsidRDefault="00B90083" w:rsidP="00B90083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Начальник Отдела ФКСТиМП                                                       </w:t>
      </w:r>
      <w:r w:rsidR="001F19FF">
        <w:rPr>
          <w:rFonts w:eastAsia="Times New Roman"/>
          <w:szCs w:val="28"/>
          <w:lang w:eastAsia="ru-RU"/>
        </w:rPr>
        <w:tab/>
      </w:r>
      <w:r w:rsidR="001F19FF">
        <w:rPr>
          <w:rFonts w:eastAsia="Times New Roman"/>
          <w:szCs w:val="28"/>
          <w:lang w:eastAsia="ru-RU"/>
        </w:rPr>
        <w:tab/>
      </w:r>
      <w:r w:rsidR="001F19FF">
        <w:rPr>
          <w:rFonts w:eastAsia="Times New Roman"/>
          <w:szCs w:val="28"/>
          <w:lang w:eastAsia="ru-RU"/>
        </w:rPr>
        <w:tab/>
      </w:r>
      <w:r w:rsidR="001F19FF">
        <w:rPr>
          <w:rFonts w:eastAsia="Times New Roman"/>
          <w:szCs w:val="28"/>
          <w:lang w:eastAsia="ru-RU"/>
        </w:rPr>
        <w:tab/>
      </w:r>
      <w:r w:rsidR="001F19FF">
        <w:rPr>
          <w:rFonts w:eastAsia="Times New Roman"/>
          <w:szCs w:val="28"/>
          <w:lang w:eastAsia="ru-RU"/>
        </w:rPr>
        <w:tab/>
      </w:r>
      <w:r w:rsidR="001F19FF">
        <w:rPr>
          <w:rFonts w:eastAsia="Times New Roman"/>
          <w:szCs w:val="28"/>
          <w:lang w:eastAsia="ru-RU"/>
        </w:rPr>
        <w:tab/>
      </w:r>
      <w:r w:rsidR="001F19FF">
        <w:rPr>
          <w:rFonts w:eastAsia="Times New Roman"/>
          <w:szCs w:val="28"/>
          <w:lang w:eastAsia="ru-RU"/>
        </w:rPr>
        <w:tab/>
      </w:r>
      <w:r w:rsidR="001F19FF">
        <w:rPr>
          <w:rFonts w:eastAsia="Times New Roman"/>
          <w:szCs w:val="28"/>
          <w:lang w:eastAsia="ru-RU"/>
        </w:rPr>
        <w:tab/>
        <w:t xml:space="preserve">Т.А. Бажина </w:t>
      </w:r>
    </w:p>
    <w:p w:rsidR="00E47051" w:rsidRDefault="00E47051" w:rsidP="00B90083">
      <w:pPr>
        <w:contextualSpacing/>
        <w:jc w:val="both"/>
        <w:rPr>
          <w:rFonts w:eastAsia="Times New Roman"/>
          <w:szCs w:val="28"/>
          <w:lang w:eastAsia="ru-RU"/>
        </w:rPr>
      </w:pPr>
    </w:p>
    <w:p w:rsidR="00E47051" w:rsidRDefault="00E47051" w:rsidP="00B90083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Директор МКУ «МЦБ»                                                                                                                                   И.В. Сорока</w:t>
      </w:r>
    </w:p>
    <w:p w:rsidR="00B90083" w:rsidRDefault="00B90083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</w:p>
    <w:p w:rsidR="001F19FF" w:rsidRDefault="001F19FF" w:rsidP="00B90083">
      <w:pPr>
        <w:rPr>
          <w:sz w:val="16"/>
          <w:szCs w:val="16"/>
        </w:rPr>
      </w:pPr>
      <w:r>
        <w:rPr>
          <w:sz w:val="16"/>
          <w:szCs w:val="16"/>
        </w:rPr>
        <w:t xml:space="preserve">Исп.: </w:t>
      </w:r>
    </w:p>
    <w:p w:rsidR="00B90083" w:rsidRDefault="001F19FF" w:rsidP="00B90083">
      <w:pPr>
        <w:rPr>
          <w:sz w:val="20"/>
          <w:szCs w:val="20"/>
        </w:rPr>
      </w:pPr>
      <w:r>
        <w:rPr>
          <w:sz w:val="20"/>
          <w:szCs w:val="20"/>
        </w:rPr>
        <w:t>Вовк В.Е.</w:t>
      </w:r>
      <w:r w:rsidR="00B90083" w:rsidRPr="00B90083">
        <w:rPr>
          <w:sz w:val="20"/>
          <w:szCs w:val="20"/>
        </w:rPr>
        <w:t xml:space="preserve"> 3-26-34</w:t>
      </w:r>
    </w:p>
    <w:p w:rsidR="00CF36AC" w:rsidRPr="00B90083" w:rsidRDefault="00CF36AC" w:rsidP="00B90083">
      <w:pPr>
        <w:rPr>
          <w:sz w:val="20"/>
          <w:szCs w:val="20"/>
        </w:rPr>
      </w:pPr>
    </w:p>
    <w:sectPr w:rsidR="00CF36AC" w:rsidRPr="00B90083" w:rsidSect="005D55A0">
      <w:pgSz w:w="16838" w:h="11906" w:orient="landscape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0B3D"/>
    <w:multiLevelType w:val="hybridMultilevel"/>
    <w:tmpl w:val="34925136"/>
    <w:lvl w:ilvl="0" w:tplc="704CA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602DA0"/>
    <w:multiLevelType w:val="hybridMultilevel"/>
    <w:tmpl w:val="83D4F628"/>
    <w:lvl w:ilvl="0" w:tplc="E54E68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7866D6"/>
    <w:multiLevelType w:val="hybridMultilevel"/>
    <w:tmpl w:val="E79C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EF"/>
    <w:rsid w:val="0001161A"/>
    <w:rsid w:val="00025D32"/>
    <w:rsid w:val="000D3F51"/>
    <w:rsid w:val="001F19FF"/>
    <w:rsid w:val="001F359E"/>
    <w:rsid w:val="002158DE"/>
    <w:rsid w:val="002B4903"/>
    <w:rsid w:val="003124EF"/>
    <w:rsid w:val="003D0AFA"/>
    <w:rsid w:val="004D0E73"/>
    <w:rsid w:val="005544A0"/>
    <w:rsid w:val="00562CC2"/>
    <w:rsid w:val="005961D5"/>
    <w:rsid w:val="005B69BF"/>
    <w:rsid w:val="005C2DD6"/>
    <w:rsid w:val="005D076C"/>
    <w:rsid w:val="005D55A0"/>
    <w:rsid w:val="006121A8"/>
    <w:rsid w:val="00647B2F"/>
    <w:rsid w:val="00695807"/>
    <w:rsid w:val="006A30AD"/>
    <w:rsid w:val="006A4410"/>
    <w:rsid w:val="006D247C"/>
    <w:rsid w:val="006D60A8"/>
    <w:rsid w:val="006D78FD"/>
    <w:rsid w:val="006E45E3"/>
    <w:rsid w:val="006F256A"/>
    <w:rsid w:val="006F6E7C"/>
    <w:rsid w:val="00730776"/>
    <w:rsid w:val="007407E6"/>
    <w:rsid w:val="007E3DDD"/>
    <w:rsid w:val="00971BB1"/>
    <w:rsid w:val="00974A1C"/>
    <w:rsid w:val="00997400"/>
    <w:rsid w:val="00A429D3"/>
    <w:rsid w:val="00AB0E73"/>
    <w:rsid w:val="00B40DE0"/>
    <w:rsid w:val="00B83386"/>
    <w:rsid w:val="00B8580B"/>
    <w:rsid w:val="00B90083"/>
    <w:rsid w:val="00C27BC5"/>
    <w:rsid w:val="00CE0D0B"/>
    <w:rsid w:val="00CE6F25"/>
    <w:rsid w:val="00CF36AC"/>
    <w:rsid w:val="00D96CE0"/>
    <w:rsid w:val="00E47051"/>
    <w:rsid w:val="00E75D34"/>
    <w:rsid w:val="00EA427A"/>
    <w:rsid w:val="00F95BB3"/>
    <w:rsid w:val="00FE713C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080E9B-83E5-4772-8198-6CE3B561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DDD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62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958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58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1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Учетная запись Майкрософт</cp:lastModifiedBy>
  <cp:revision>3</cp:revision>
  <cp:lastPrinted>2014-03-06T01:15:00Z</cp:lastPrinted>
  <dcterms:created xsi:type="dcterms:W3CDTF">2014-03-06T08:56:00Z</dcterms:created>
  <dcterms:modified xsi:type="dcterms:W3CDTF">2014-04-09T02:30:00Z</dcterms:modified>
</cp:coreProperties>
</file>