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7" w:tblpY="-544"/>
        <w:tblW w:w="149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1559"/>
        <w:gridCol w:w="1701"/>
        <w:gridCol w:w="1417"/>
        <w:gridCol w:w="2694"/>
        <w:gridCol w:w="2693"/>
        <w:gridCol w:w="1843"/>
        <w:gridCol w:w="1134"/>
        <w:gridCol w:w="1305"/>
      </w:tblGrid>
      <w:tr w:rsidR="002D654C" w:rsidRPr="00A340DE" w:rsidTr="002D654C">
        <w:trPr>
          <w:trHeight w:val="1042"/>
        </w:trPr>
        <w:tc>
          <w:tcPr>
            <w:tcW w:w="14914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32052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0523">
              <w:rPr>
                <w:szCs w:val="28"/>
              </w:rPr>
              <w:t>СВЕДЕНИЯ</w:t>
            </w:r>
          </w:p>
          <w:p w:rsidR="002D654C" w:rsidRPr="0032052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0523">
              <w:rPr>
                <w:szCs w:val="28"/>
              </w:rPr>
              <w:t>о доходах, расходах, об имуществе и обязательствах</w:t>
            </w:r>
            <w:r>
              <w:rPr>
                <w:szCs w:val="28"/>
              </w:rPr>
              <w:t xml:space="preserve"> </w:t>
            </w:r>
            <w:r w:rsidRPr="00320523">
              <w:rPr>
                <w:szCs w:val="28"/>
              </w:rPr>
              <w:t>имущественного характера, а также сведения о доходах,</w:t>
            </w:r>
          </w:p>
          <w:p w:rsidR="002D654C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0523">
              <w:rPr>
                <w:szCs w:val="28"/>
              </w:rPr>
              <w:t>расходах, об имуществе и обязательствах имущественного</w:t>
            </w:r>
            <w:r w:rsidRPr="00A557E4">
              <w:rPr>
                <w:szCs w:val="28"/>
              </w:rPr>
              <w:t xml:space="preserve"> </w:t>
            </w:r>
            <w:r w:rsidRPr="00320523">
              <w:rPr>
                <w:szCs w:val="28"/>
              </w:rPr>
              <w:t xml:space="preserve">характера супруга (супруги) и несовершеннолетних детей </w:t>
            </w:r>
          </w:p>
          <w:p w:rsidR="002D654C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20523">
              <w:rPr>
                <w:szCs w:val="28"/>
              </w:rPr>
              <w:t xml:space="preserve">за </w:t>
            </w:r>
            <w:r>
              <w:rPr>
                <w:szCs w:val="28"/>
              </w:rPr>
              <w:t xml:space="preserve">2014 </w:t>
            </w:r>
            <w:r w:rsidRPr="00320523">
              <w:rPr>
                <w:szCs w:val="28"/>
              </w:rPr>
              <w:t xml:space="preserve">год по состоянию на 31 декабря </w:t>
            </w:r>
            <w:r>
              <w:rPr>
                <w:szCs w:val="28"/>
              </w:rPr>
              <w:t xml:space="preserve">2014 </w:t>
            </w:r>
            <w:r w:rsidRPr="00320523">
              <w:rPr>
                <w:szCs w:val="28"/>
              </w:rPr>
              <w:t>года</w:t>
            </w:r>
          </w:p>
          <w:p w:rsidR="002D654C" w:rsidRPr="00A340DE" w:rsidRDefault="002D654C" w:rsidP="00C576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rPr>
          <w:trHeight w:val="10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A340DE">
              <w:rPr>
                <w:sz w:val="24"/>
                <w:szCs w:val="24"/>
              </w:rPr>
              <w:t>.</w:t>
            </w:r>
            <w:proofErr w:type="gramEnd"/>
            <w:r w:rsidRPr="00A340DE">
              <w:rPr>
                <w:sz w:val="24"/>
                <w:szCs w:val="24"/>
              </w:rPr>
              <w:t xml:space="preserve">  </w:t>
            </w:r>
            <w:proofErr w:type="gramStart"/>
            <w:r w:rsidRPr="00A340DE">
              <w:rPr>
                <w:sz w:val="24"/>
                <w:szCs w:val="24"/>
              </w:rPr>
              <w:t>с</w:t>
            </w:r>
            <w:proofErr w:type="gramEnd"/>
            <w:r w:rsidRPr="00A340DE">
              <w:rPr>
                <w:sz w:val="24"/>
                <w:szCs w:val="24"/>
              </w:rPr>
              <w:t>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Клементьева М.Л.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Заместитель начальника Управления -начальник 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1 995 946,69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Земельный участок для размещения домов  индивидуальной жилой застройки, индивидуальная, 1050 (кв.м.) Российская Федерация;</w:t>
            </w:r>
          </w:p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Жилой дом,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33,8(кв.м.) Российская Федерация;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общая долевая (1/4), 70,1(кв.м.)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rPr>
          <w:trHeight w:val="2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701 475,26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общая долевая (1/4), 70,1(кв.м.)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Земельный участок для размещения домов  индивидуальной жилой застройки, безвозмездное бессрочное пользование, 1050 (кв.м.) Российская Федерация;</w:t>
            </w:r>
          </w:p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Жилой дом, безвозмездное </w:t>
            </w:r>
            <w:bookmarkStart w:id="0" w:name="_GoBack"/>
            <w:bookmarkEnd w:id="0"/>
            <w:r w:rsidRPr="00A340DE">
              <w:rPr>
                <w:sz w:val="24"/>
                <w:szCs w:val="24"/>
              </w:rPr>
              <w:t>пользование, 33,8(кв.м.) Российская Федерация</w:t>
            </w:r>
          </w:p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</w:p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Автомобиль легковой, </w:t>
            </w:r>
            <w:r w:rsidRPr="00A340DE">
              <w:rPr>
                <w:sz w:val="24"/>
                <w:szCs w:val="24"/>
                <w:lang w:val="en-US"/>
              </w:rPr>
              <w:t>Toyota</w:t>
            </w:r>
            <w:r w:rsidRPr="00A340DE">
              <w:rPr>
                <w:sz w:val="24"/>
                <w:szCs w:val="24"/>
              </w:rPr>
              <w:t>-</w:t>
            </w:r>
            <w:r w:rsidRPr="00A340DE">
              <w:rPr>
                <w:sz w:val="24"/>
                <w:szCs w:val="24"/>
                <w:lang w:val="en-US"/>
              </w:rPr>
              <w:t>corolla</w:t>
            </w:r>
            <w:r w:rsidRPr="00A340DE">
              <w:rPr>
                <w:sz w:val="24"/>
                <w:szCs w:val="24"/>
              </w:rPr>
              <w:t>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18 600,00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общая долевая (1/4)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70,1(кв.м.)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Земельный участок для размещения домов  индивидуальной жилой застройки, безвозмездное пользование, 1050 (кв.м.) Российская Федерация;</w:t>
            </w:r>
          </w:p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Жилой дом, безвозмездное пользование, 33,8(кв.м.)</w:t>
            </w:r>
            <w:r w:rsidR="00FF1719">
              <w:rPr>
                <w:sz w:val="24"/>
                <w:szCs w:val="24"/>
              </w:rPr>
              <w:t>,</w:t>
            </w:r>
            <w:r w:rsidRPr="00A340DE">
              <w:rPr>
                <w:sz w:val="24"/>
                <w:szCs w:val="24"/>
              </w:rPr>
              <w:t xml:space="preserve"> Российская Федерация</w:t>
            </w:r>
          </w:p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общая долевая (1/4)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70,1(кв.м.)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Земельный участок для размещения домов  индивидуальной жилой застройки, безвозмездное пользование, 1050 (кв.м.) Российская Федерация;</w:t>
            </w:r>
          </w:p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Жилой дом, </w:t>
            </w:r>
            <w:r w:rsidRPr="00A340DE">
              <w:rPr>
                <w:sz w:val="24"/>
                <w:szCs w:val="24"/>
              </w:rPr>
              <w:lastRenderedPageBreak/>
              <w:t>безвозмездное пользование, 33,8(кв.м.) Российская Федерация</w:t>
            </w:r>
          </w:p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Кравец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Главный специалист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341 573,30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Земельный участок находящийся в составе дачных, садоводческих и огороднических объединений,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500(кв.м.) Российская Федерация;</w:t>
            </w:r>
          </w:p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Жилой дом,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42,0 (кв.м.) Российская Федерация;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44,8 (кв.м.)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Автомобиль легковой, ВАЗ 21213,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40DE">
              <w:rPr>
                <w:sz w:val="24"/>
                <w:szCs w:val="24"/>
              </w:rPr>
              <w:t>Шалин</w:t>
            </w:r>
            <w:proofErr w:type="spellEnd"/>
            <w:r w:rsidRPr="00A340DE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Главный специалист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288 824,85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43,1 (кв.м.) Российская Федерация;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Автомобиль легковой, </w:t>
            </w:r>
            <w:r w:rsidRPr="00A340DE">
              <w:rPr>
                <w:sz w:val="24"/>
                <w:szCs w:val="24"/>
                <w:lang w:val="en-US"/>
              </w:rPr>
              <w:t>LADA</w:t>
            </w:r>
            <w:r w:rsidRPr="00FF1719">
              <w:rPr>
                <w:sz w:val="24"/>
                <w:szCs w:val="24"/>
              </w:rPr>
              <w:t xml:space="preserve"> 111830</w:t>
            </w:r>
            <w:r w:rsidRPr="00A340DE">
              <w:rPr>
                <w:sz w:val="24"/>
                <w:szCs w:val="24"/>
              </w:rPr>
              <w:t>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93 964,98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Земельный участок находящийся в составе дачных, садоводческих и огороднических объединений,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 xml:space="preserve">, 979,7 </w:t>
            </w:r>
            <w:r w:rsidRPr="00A340DE">
              <w:rPr>
                <w:sz w:val="24"/>
                <w:szCs w:val="24"/>
              </w:rPr>
              <w:lastRenderedPageBreak/>
              <w:t>(кв.м.) Российская Федерация;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индивидуальная, 43,1 (кв.м.) Российская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43,1 (кв.м.) Российская Федерация;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40DE">
              <w:rPr>
                <w:sz w:val="24"/>
                <w:szCs w:val="24"/>
              </w:rPr>
              <w:t>Юркова</w:t>
            </w:r>
            <w:proofErr w:type="spellEnd"/>
            <w:r w:rsidRPr="00A340DE"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Главный специалист отдела по учету жилья и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250 937,95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Жилой дом, безвозмездное пользование,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74,0 (кв.м.) Российская Федерация;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Земельный участок для размещения домов индивидуальной жилой застройки,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933,0 (кв.м.),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40DE">
              <w:rPr>
                <w:sz w:val="24"/>
                <w:szCs w:val="24"/>
              </w:rPr>
              <w:t>Чекмарева</w:t>
            </w:r>
            <w:proofErr w:type="spellEnd"/>
            <w:r w:rsidRPr="00A340DE"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Главный специалист отдела по учету жилья и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94 698,48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Земельный участок находящийся в составе дачных, садоводческих и огороднических объединений,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734 (кв.м.) Российская Федерация;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общая совместная, 61,8(кв.м.)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79 448,58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общая совместная</w:t>
            </w:r>
            <w:r w:rsidR="00FF1719">
              <w:rPr>
                <w:sz w:val="24"/>
                <w:szCs w:val="24"/>
              </w:rPr>
              <w:t xml:space="preserve"> </w:t>
            </w:r>
            <w:r w:rsidR="00FF1719">
              <w:rPr>
                <w:sz w:val="24"/>
                <w:szCs w:val="24"/>
              </w:rPr>
              <w:lastRenderedPageBreak/>
              <w:t>собственность</w:t>
            </w:r>
            <w:r w:rsidRPr="00A340DE">
              <w:rPr>
                <w:sz w:val="24"/>
                <w:szCs w:val="24"/>
              </w:rPr>
              <w:t>, 61,8(кв.м.) Российская Федерация;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B63CFF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61,8  (кв.м.) Российская Федерация;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B63CFF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61,8 (кв.м.) Российская Федерация;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Калинина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Ведущий специалист отдела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235 822,27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66,6 (кв.м.),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6.1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1 026 506,38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Земельный участок находящийся в составе дачных, садоводческих и огороднических объединений,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593,2 (кв.м.) Российская Федерация;</w:t>
            </w:r>
          </w:p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Нежилое здание, 1-этажное, 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69,1 (кв.м.) Российская 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B63CFF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66,6 (кв.м.) Российская Федерация;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 xml:space="preserve">Автомобиль легковой, </w:t>
            </w:r>
            <w:r w:rsidRPr="00A340DE">
              <w:rPr>
                <w:sz w:val="24"/>
                <w:szCs w:val="24"/>
                <w:lang w:val="en-US"/>
              </w:rPr>
              <w:t>Toyota</w:t>
            </w:r>
            <w:r w:rsidRPr="00A340DE">
              <w:rPr>
                <w:sz w:val="24"/>
                <w:szCs w:val="24"/>
              </w:rPr>
              <w:t xml:space="preserve"> </w:t>
            </w:r>
            <w:proofErr w:type="spellStart"/>
            <w:r w:rsidRPr="00A340DE">
              <w:rPr>
                <w:sz w:val="24"/>
                <w:szCs w:val="24"/>
                <w:lang w:val="en-US"/>
              </w:rPr>
              <w:t>Kluger</w:t>
            </w:r>
            <w:proofErr w:type="spellEnd"/>
            <w:r w:rsidRPr="00A340DE">
              <w:rPr>
                <w:sz w:val="24"/>
                <w:szCs w:val="24"/>
              </w:rPr>
              <w:t>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B63C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безвозмездное пользование, 66,6 (кв.м.)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654C" w:rsidRPr="00A340DE" w:rsidTr="00C5769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340DE">
              <w:rPr>
                <w:sz w:val="24"/>
                <w:szCs w:val="24"/>
              </w:rPr>
              <w:t>Орешникова</w:t>
            </w:r>
            <w:proofErr w:type="spellEnd"/>
            <w:r w:rsidRPr="00A340DE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Ведущий специалист по учету жилья и жилищному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431 936,07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Квартира,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A340DE">
              <w:rPr>
                <w:sz w:val="24"/>
                <w:szCs w:val="24"/>
              </w:rPr>
              <w:t>, 56,9 (кв.м.), Российская Федерация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0DE">
              <w:rPr>
                <w:sz w:val="24"/>
                <w:szCs w:val="24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A340DE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86475" w:rsidRPr="00A340DE" w:rsidRDefault="00B86475" w:rsidP="002E111B">
      <w:pPr>
        <w:jc w:val="center"/>
        <w:rPr>
          <w:sz w:val="24"/>
          <w:szCs w:val="24"/>
        </w:rPr>
      </w:pPr>
    </w:p>
    <w:p w:rsidR="00CA1189" w:rsidRDefault="00CA1189" w:rsidP="002E111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A1189" w:rsidRDefault="00CA1189" w:rsidP="002E111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CA1189" w:rsidSect="002E111B">
      <w:type w:val="continuous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F33"/>
    <w:rsid w:val="00135C7F"/>
    <w:rsid w:val="002B74C7"/>
    <w:rsid w:val="002D654C"/>
    <w:rsid w:val="002E111B"/>
    <w:rsid w:val="003E4DA9"/>
    <w:rsid w:val="00404A4B"/>
    <w:rsid w:val="00422939"/>
    <w:rsid w:val="00467F33"/>
    <w:rsid w:val="005A7AC5"/>
    <w:rsid w:val="006D0DF3"/>
    <w:rsid w:val="006D6364"/>
    <w:rsid w:val="00867F72"/>
    <w:rsid w:val="009A30E1"/>
    <w:rsid w:val="009C26E8"/>
    <w:rsid w:val="00A340DE"/>
    <w:rsid w:val="00A63BFC"/>
    <w:rsid w:val="00A7115C"/>
    <w:rsid w:val="00B34F8A"/>
    <w:rsid w:val="00B63CFF"/>
    <w:rsid w:val="00B86475"/>
    <w:rsid w:val="00C57691"/>
    <w:rsid w:val="00CA1189"/>
    <w:rsid w:val="00CC5652"/>
    <w:rsid w:val="00CE475F"/>
    <w:rsid w:val="00D4235E"/>
    <w:rsid w:val="00E53928"/>
    <w:rsid w:val="00F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6EF9-CDE5-483B-BBD3-18CEA580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2015-05-08T08:41:00Z</cp:lastPrinted>
  <dcterms:created xsi:type="dcterms:W3CDTF">2015-05-14T04:08:00Z</dcterms:created>
  <dcterms:modified xsi:type="dcterms:W3CDTF">2015-05-15T01:48:00Z</dcterms:modified>
</cp:coreProperties>
</file>